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91" w:rsidRDefault="00FB7491" w:rsidP="00FB7491">
      <w:pPr>
        <w:spacing w:after="120"/>
        <w:ind w:right="-18"/>
        <w:jc w:val="center"/>
        <w:rPr>
          <w:b/>
          <w:color w:val="000000"/>
          <w:sz w:val="32"/>
          <w:szCs w:val="32"/>
          <w:lang w:val="x-none" w:eastAsia="x-none"/>
        </w:rPr>
      </w:pPr>
    </w:p>
    <w:p w:rsidR="00FB7491" w:rsidRPr="005445E2" w:rsidRDefault="00FB7491" w:rsidP="00FB7491">
      <w:pPr>
        <w:spacing w:after="120"/>
        <w:ind w:right="-18"/>
        <w:jc w:val="center"/>
        <w:rPr>
          <w:b/>
          <w:color w:val="000000"/>
          <w:sz w:val="32"/>
          <w:szCs w:val="32"/>
          <w:lang w:val="x-none" w:eastAsia="x-none"/>
        </w:rPr>
      </w:pPr>
      <w:r w:rsidRPr="005445E2">
        <w:rPr>
          <w:rFonts w:ascii="Courier New" w:hAnsi="Courier New"/>
          <w:b/>
          <w:noProof/>
          <w:color w:val="000000"/>
        </w:rPr>
        <w:drawing>
          <wp:inline distT="0" distB="0" distL="0" distR="0">
            <wp:extent cx="590550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5E2">
        <w:rPr>
          <w:b/>
          <w:color w:val="000000"/>
          <w:sz w:val="32"/>
          <w:szCs w:val="32"/>
          <w:lang w:val="x-none" w:eastAsia="x-none"/>
        </w:rPr>
        <w:t xml:space="preserve">                                          </w:t>
      </w:r>
    </w:p>
    <w:p w:rsidR="00F71E99" w:rsidRDefault="00F71E99" w:rsidP="00FB7491">
      <w:pPr>
        <w:jc w:val="center"/>
        <w:rPr>
          <w:rFonts w:ascii="Book Antiqua" w:hAnsi="Book Antiqua" w:cs="Arial"/>
          <w:b/>
          <w:color w:val="800000"/>
          <w:sz w:val="32"/>
        </w:rPr>
      </w:pPr>
    </w:p>
    <w:p w:rsidR="00FB7491" w:rsidRPr="005445E2" w:rsidRDefault="00FB7491" w:rsidP="00FB7491">
      <w:pPr>
        <w:jc w:val="center"/>
        <w:rPr>
          <w:rFonts w:ascii="Calisto MT" w:hAnsi="Calisto MT" w:cs="Arial"/>
          <w:b/>
          <w:color w:val="800000"/>
          <w:sz w:val="32"/>
        </w:rPr>
      </w:pPr>
      <w:r w:rsidRPr="005445E2">
        <w:rPr>
          <w:rFonts w:ascii="Book Antiqua" w:hAnsi="Book Antiqua" w:cs="Arial"/>
          <w:b/>
          <w:color w:val="800000"/>
          <w:sz w:val="32"/>
        </w:rPr>
        <w:t>СОВЕТ   ДЕПУТАТОВ</w:t>
      </w:r>
    </w:p>
    <w:p w:rsidR="00FB7491" w:rsidRPr="005445E2" w:rsidRDefault="00FB7491" w:rsidP="00FB7491">
      <w:pPr>
        <w:jc w:val="center"/>
        <w:rPr>
          <w:rFonts w:ascii="Calisto MT" w:hAnsi="Calisto MT" w:cs="Arial"/>
          <w:b/>
          <w:color w:val="800000"/>
          <w:sz w:val="6"/>
          <w:szCs w:val="6"/>
        </w:rPr>
      </w:pPr>
    </w:p>
    <w:p w:rsidR="00FB7491" w:rsidRPr="005445E2" w:rsidRDefault="00FB7491" w:rsidP="00FB7491">
      <w:pPr>
        <w:jc w:val="center"/>
        <w:rPr>
          <w:rFonts w:ascii="Arial" w:hAnsi="Arial" w:cs="Arial"/>
          <w:b/>
          <w:color w:val="800000"/>
          <w:sz w:val="32"/>
        </w:rPr>
      </w:pPr>
      <w:r w:rsidRPr="005445E2">
        <w:rPr>
          <w:rFonts w:ascii="Book Antiqua" w:hAnsi="Book Antiqua" w:cs="Arial"/>
          <w:b/>
          <w:color w:val="800000"/>
          <w:sz w:val="32"/>
        </w:rPr>
        <w:t>МУНИЦИПАЛЬНОГО</w:t>
      </w:r>
      <w:r w:rsidRPr="005445E2">
        <w:rPr>
          <w:rFonts w:ascii="Calisto MT" w:hAnsi="Calisto MT" w:cs="Arial"/>
          <w:b/>
          <w:color w:val="800000"/>
          <w:sz w:val="32"/>
        </w:rPr>
        <w:t xml:space="preserve">   </w:t>
      </w:r>
      <w:r w:rsidRPr="005445E2">
        <w:rPr>
          <w:rFonts w:ascii="Book Antiqua" w:hAnsi="Book Antiqua" w:cs="Arial"/>
          <w:b/>
          <w:color w:val="800000"/>
          <w:sz w:val="32"/>
        </w:rPr>
        <w:t>ОКРУГА</w:t>
      </w:r>
      <w:r w:rsidRPr="005445E2">
        <w:rPr>
          <w:rFonts w:ascii="Calisto MT" w:hAnsi="Calisto MT" w:cs="Arial"/>
          <w:b/>
          <w:color w:val="800000"/>
          <w:sz w:val="32"/>
        </w:rPr>
        <w:t xml:space="preserve">   </w:t>
      </w:r>
      <w:r w:rsidRPr="005445E2">
        <w:rPr>
          <w:rFonts w:ascii="Book Antiqua" w:hAnsi="Book Antiqua" w:cs="Arial"/>
          <w:b/>
          <w:color w:val="800000"/>
          <w:sz w:val="32"/>
        </w:rPr>
        <w:t>КУЗЬМИНКИ</w:t>
      </w:r>
    </w:p>
    <w:p w:rsidR="00FB7491" w:rsidRPr="005445E2" w:rsidRDefault="00FB7491" w:rsidP="00FB7491">
      <w:pPr>
        <w:rPr>
          <w:rFonts w:cs="Courier New"/>
          <w:color w:val="800000"/>
          <w:sz w:val="32"/>
          <w:szCs w:val="32"/>
        </w:rPr>
      </w:pPr>
    </w:p>
    <w:p w:rsidR="00FB7491" w:rsidRPr="005445E2" w:rsidRDefault="00FB7491" w:rsidP="00FB7491">
      <w:pPr>
        <w:jc w:val="center"/>
        <w:rPr>
          <w:rFonts w:ascii="Verdana" w:hAnsi="Verdana" w:cs="Vrinda"/>
          <w:color w:val="800000"/>
          <w:sz w:val="32"/>
          <w:szCs w:val="32"/>
        </w:rPr>
      </w:pPr>
      <w:r w:rsidRPr="005445E2">
        <w:rPr>
          <w:rFonts w:ascii="Verdana" w:hAnsi="Verdana" w:cs="Vrinda"/>
          <w:color w:val="800000"/>
          <w:sz w:val="32"/>
          <w:szCs w:val="32"/>
        </w:rPr>
        <w:t>РЕШЕНИЕ</w:t>
      </w:r>
    </w:p>
    <w:p w:rsidR="00FB7491" w:rsidRPr="005445E2" w:rsidRDefault="00FB7491" w:rsidP="00FB7491">
      <w:pPr>
        <w:rPr>
          <w:rFonts w:cs="Courier New"/>
          <w:color w:val="800000"/>
        </w:rPr>
      </w:pPr>
    </w:p>
    <w:p w:rsidR="00FB7491" w:rsidRDefault="00FB7491" w:rsidP="00FB7491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FB7491" w:rsidRPr="00FB7491" w:rsidRDefault="00FB7491" w:rsidP="00FB7491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bookmarkStart w:id="0" w:name="_GoBack"/>
      <w:bookmarkEnd w:id="0"/>
      <w:r w:rsidRPr="00FB7491">
        <w:rPr>
          <w:b/>
          <w:sz w:val="28"/>
          <w:szCs w:val="28"/>
        </w:rPr>
        <w:t>07.10.2024 № 11/</w:t>
      </w:r>
      <w:r>
        <w:rPr>
          <w:b/>
          <w:sz w:val="28"/>
          <w:szCs w:val="28"/>
        </w:rPr>
        <w:t>2</w:t>
      </w:r>
    </w:p>
    <w:p w:rsidR="00800291" w:rsidRPr="00D52CA2" w:rsidRDefault="00800291" w:rsidP="00800291">
      <w:pPr>
        <w:tabs>
          <w:tab w:val="left" w:pos="5040"/>
        </w:tabs>
        <w:ind w:right="4820"/>
        <w:rPr>
          <w:b/>
          <w:bCs/>
        </w:rPr>
      </w:pPr>
    </w:p>
    <w:p w:rsidR="00A854E9" w:rsidRDefault="00A854E9" w:rsidP="00920BF1">
      <w:pPr>
        <w:tabs>
          <w:tab w:val="left" w:pos="-360"/>
        </w:tabs>
        <w:autoSpaceDE w:val="0"/>
        <w:autoSpaceDN w:val="0"/>
        <w:rPr>
          <w:iCs/>
          <w:sz w:val="28"/>
          <w:szCs w:val="28"/>
        </w:rPr>
      </w:pPr>
    </w:p>
    <w:p w:rsidR="00B4241E" w:rsidRPr="0026449D" w:rsidRDefault="00B4241E" w:rsidP="00800291">
      <w:pPr>
        <w:contextualSpacing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 xml:space="preserve">Об официальных символах </w:t>
      </w:r>
      <w:r w:rsidRPr="0026449D">
        <w:rPr>
          <w:b/>
          <w:sz w:val="28"/>
          <w:szCs w:val="28"/>
        </w:rPr>
        <w:br/>
        <w:t xml:space="preserve">(гербе и флаге) </w:t>
      </w:r>
      <w:r w:rsidR="00F2650C">
        <w:rPr>
          <w:b/>
          <w:sz w:val="28"/>
          <w:szCs w:val="28"/>
        </w:rPr>
        <w:t>муниципального округа</w:t>
      </w:r>
      <w:r w:rsidRPr="0026449D">
        <w:rPr>
          <w:b/>
          <w:sz w:val="28"/>
          <w:szCs w:val="28"/>
        </w:rPr>
        <w:t xml:space="preserve"> </w:t>
      </w:r>
    </w:p>
    <w:p w:rsidR="00B4241E" w:rsidRDefault="00786C1A" w:rsidP="0080029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Кузьминки</w:t>
      </w:r>
      <w:r w:rsidR="00B4241E" w:rsidRPr="0026449D">
        <w:rPr>
          <w:b/>
          <w:sz w:val="28"/>
          <w:szCs w:val="28"/>
        </w:rPr>
        <w:t xml:space="preserve"> </w:t>
      </w:r>
      <w:r w:rsidR="00B4241E" w:rsidRPr="009436E1">
        <w:rPr>
          <w:b/>
          <w:sz w:val="28"/>
          <w:szCs w:val="28"/>
        </w:rPr>
        <w:t>в городе Москве</w:t>
      </w:r>
    </w:p>
    <w:p w:rsidR="00800291" w:rsidRDefault="00800291" w:rsidP="00800291">
      <w:pPr>
        <w:contextualSpacing/>
        <w:rPr>
          <w:sz w:val="28"/>
          <w:szCs w:val="28"/>
        </w:rPr>
      </w:pPr>
    </w:p>
    <w:p w:rsidR="00800291" w:rsidRPr="0026449D" w:rsidRDefault="00800291" w:rsidP="00800291">
      <w:pPr>
        <w:contextualSpacing/>
        <w:rPr>
          <w:sz w:val="28"/>
          <w:szCs w:val="28"/>
        </w:rPr>
      </w:pPr>
    </w:p>
    <w:p w:rsidR="001276A4" w:rsidRPr="00800291" w:rsidRDefault="00B4241E" w:rsidP="0080029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DC742A" w:rsidRPr="00DC742A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федеральными нормативными правовыми актами</w:t>
      </w: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DC742A" w:rsidRPr="00DC742A">
        <w:rPr>
          <w:rFonts w:ascii="Times New Roman" w:hAnsi="Times New Roman" w:cs="Times New Roman"/>
          <w:b w:val="0"/>
          <w:bCs w:val="0"/>
          <w:sz w:val="28"/>
          <w:szCs w:val="28"/>
        </w:rPr>
        <w:t>правовыми актами города Москвы</w:t>
      </w: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>, регулирующим</w:t>
      </w:r>
      <w:r w:rsidR="00DC742A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правоотношения в сфере геральдики, руководствуясь Уставом </w:t>
      </w:r>
      <w:r w:rsidR="00F2650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6C1A">
        <w:rPr>
          <w:rFonts w:ascii="Times New Roman" w:hAnsi="Times New Roman" w:cs="Times New Roman"/>
          <w:b w:val="0"/>
          <w:bCs w:val="0"/>
          <w:sz w:val="28"/>
          <w:szCs w:val="28"/>
        </w:rPr>
        <w:t>Кузьминки</w:t>
      </w:r>
      <w:r w:rsidRPr="0026449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002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6449D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 w:rsidR="00800291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округа Кузьминки </w:t>
      </w:r>
      <w:r w:rsidRPr="0026449D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D4678E" w:rsidRDefault="009136D8" w:rsidP="0080029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05F4">
        <w:rPr>
          <w:rFonts w:ascii="Times New Roman" w:hAnsi="Times New Roman" w:cs="Times New Roman"/>
          <w:b w:val="0"/>
          <w:sz w:val="28"/>
          <w:szCs w:val="28"/>
        </w:rPr>
        <w:t>1.</w:t>
      </w:r>
      <w:r w:rsidR="004337B5">
        <w:rPr>
          <w:rFonts w:ascii="Times New Roman" w:hAnsi="Times New Roman" w:cs="Times New Roman"/>
          <w:b w:val="0"/>
          <w:sz w:val="28"/>
          <w:szCs w:val="28"/>
        </w:rPr>
        <w:t> </w:t>
      </w:r>
      <w:r w:rsidR="00D4678E">
        <w:rPr>
          <w:rFonts w:ascii="Times New Roman" w:hAnsi="Times New Roman" w:cs="Times New Roman"/>
          <w:b w:val="0"/>
          <w:sz w:val="28"/>
          <w:szCs w:val="28"/>
        </w:rPr>
        <w:t xml:space="preserve">Установить герб и флаг муниципального округа </w:t>
      </w:r>
      <w:r w:rsidR="00786C1A">
        <w:rPr>
          <w:rFonts w:ascii="Times New Roman" w:hAnsi="Times New Roman" w:cs="Times New Roman"/>
          <w:b w:val="0"/>
          <w:sz w:val="28"/>
          <w:szCs w:val="28"/>
        </w:rPr>
        <w:t>Кузьминки</w:t>
      </w:r>
      <w:r w:rsidR="00D4678E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 </w:t>
      </w:r>
      <w:r w:rsidR="00D4678E" w:rsidRPr="005940F8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D4678E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D4678E" w:rsidRPr="00594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6C1A">
        <w:rPr>
          <w:rFonts w:ascii="Times New Roman" w:hAnsi="Times New Roman" w:cs="Times New Roman"/>
          <w:b w:val="0"/>
          <w:sz w:val="28"/>
          <w:szCs w:val="28"/>
        </w:rPr>
        <w:t>Кузьминки</w:t>
      </w:r>
      <w:r w:rsidR="00D4678E" w:rsidRPr="005940F8">
        <w:rPr>
          <w:rFonts w:ascii="Times New Roman" w:hAnsi="Times New Roman" w:cs="Times New Roman"/>
          <w:b w:val="0"/>
          <w:sz w:val="28"/>
          <w:szCs w:val="28"/>
        </w:rPr>
        <w:t>)</w:t>
      </w:r>
      <w:r w:rsidR="00402DEE">
        <w:rPr>
          <w:rFonts w:ascii="Times New Roman" w:hAnsi="Times New Roman" w:cs="Times New Roman"/>
          <w:b w:val="0"/>
          <w:sz w:val="28"/>
          <w:szCs w:val="28"/>
        </w:rPr>
        <w:t xml:space="preserve"> в качестве официальных символов муниципального округа </w:t>
      </w:r>
      <w:r w:rsidR="00786C1A">
        <w:rPr>
          <w:rFonts w:ascii="Times New Roman" w:hAnsi="Times New Roman" w:cs="Times New Roman"/>
          <w:b w:val="0"/>
          <w:sz w:val="28"/>
          <w:szCs w:val="28"/>
        </w:rPr>
        <w:t>Кузьминки</w:t>
      </w:r>
      <w:r w:rsidR="00D4678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4019" w:rsidRPr="004C080A" w:rsidRDefault="00DC4019" w:rsidP="0080029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4019">
        <w:rPr>
          <w:rFonts w:ascii="Times New Roman" w:hAnsi="Times New Roman" w:cs="Times New Roman"/>
          <w:b w:val="0"/>
          <w:sz w:val="28"/>
          <w:szCs w:val="28"/>
        </w:rPr>
        <w:t xml:space="preserve">2. Считать официальными символами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DC4019">
        <w:rPr>
          <w:rFonts w:ascii="Times New Roman" w:hAnsi="Times New Roman" w:cs="Times New Roman"/>
          <w:b w:val="0"/>
          <w:sz w:val="28"/>
          <w:szCs w:val="28"/>
        </w:rPr>
        <w:t xml:space="preserve"> Кузьминки герб и флаг, установленные решением </w:t>
      </w:r>
      <w:r w:rsidRPr="00E70D09">
        <w:rPr>
          <w:rFonts w:ascii="Times New Roman" w:hAnsi="Times New Roman" w:cs="Times New Roman"/>
          <w:b w:val="0"/>
          <w:sz w:val="28"/>
          <w:szCs w:val="28"/>
        </w:rPr>
        <w:t>муниципального Собрания</w:t>
      </w:r>
      <w:r w:rsidR="00241C26" w:rsidRPr="00E70D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D09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Кузьминки </w:t>
      </w:r>
      <w:bookmarkStart w:id="1" w:name="_Hlk132117903"/>
      <w:r w:rsidRPr="00E70D09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DC4019">
        <w:rPr>
          <w:rFonts w:ascii="Times New Roman" w:hAnsi="Times New Roman" w:cs="Times New Roman"/>
          <w:b w:val="0"/>
          <w:sz w:val="28"/>
          <w:szCs w:val="28"/>
        </w:rPr>
        <w:t xml:space="preserve"> 16 сентября 2004 г. № </w:t>
      </w:r>
      <w:bookmarkEnd w:id="1"/>
      <w:r w:rsidRPr="00DC4019">
        <w:rPr>
          <w:rFonts w:ascii="Times New Roman" w:hAnsi="Times New Roman" w:cs="Times New Roman"/>
          <w:b w:val="0"/>
          <w:sz w:val="28"/>
          <w:szCs w:val="28"/>
        </w:rPr>
        <w:t xml:space="preserve">42 </w:t>
      </w:r>
      <w:r w:rsidRPr="00241C26">
        <w:rPr>
          <w:rFonts w:ascii="Times New Roman" w:hAnsi="Times New Roman" w:cs="Times New Roman"/>
          <w:b w:val="0"/>
          <w:sz w:val="28"/>
          <w:szCs w:val="28"/>
        </w:rPr>
        <w:t>"</w:t>
      </w:r>
      <w:r w:rsidR="00241C26" w:rsidRPr="00241C26">
        <w:rPr>
          <w:rFonts w:ascii="Times New Roman" w:hAnsi="Times New Roman" w:cs="Times New Roman"/>
          <w:b w:val="0"/>
          <w:sz w:val="28"/>
          <w:szCs w:val="28"/>
        </w:rPr>
        <w:t>Об утверждении официальных символов муниципального образования Кузьминки</w:t>
      </w:r>
      <w:r w:rsidRPr="00241C26">
        <w:rPr>
          <w:rFonts w:ascii="Times New Roman" w:hAnsi="Times New Roman" w:cs="Times New Roman"/>
          <w:b w:val="0"/>
          <w:sz w:val="28"/>
          <w:szCs w:val="28"/>
        </w:rPr>
        <w:t>".</w:t>
      </w:r>
    </w:p>
    <w:p w:rsidR="00B4241E" w:rsidRPr="0026449D" w:rsidRDefault="00DC4019" w:rsidP="00800291">
      <w:pPr>
        <w:pStyle w:val="ConsPlusTitle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D4678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43B12" w:rsidRPr="00AD386D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C43B12" w:rsidRPr="0026449D" w:rsidRDefault="00DC4019" w:rsidP="00800291">
      <w:pPr>
        <w:pStyle w:val="a7"/>
        <w:widowControl w:val="0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183A">
        <w:rPr>
          <w:sz w:val="28"/>
          <w:szCs w:val="28"/>
        </w:rPr>
        <w:t>.1</w:t>
      </w:r>
      <w:r w:rsidR="009136D8" w:rsidRPr="0026449D">
        <w:rPr>
          <w:sz w:val="28"/>
          <w:szCs w:val="28"/>
        </w:rPr>
        <w:t>. </w:t>
      </w:r>
      <w:r w:rsidR="00C43B12" w:rsidRPr="0026449D">
        <w:rPr>
          <w:sz w:val="28"/>
          <w:szCs w:val="28"/>
        </w:rPr>
        <w:t xml:space="preserve">Положение о гербе </w:t>
      </w:r>
      <w:r w:rsidR="00F2650C">
        <w:rPr>
          <w:sz w:val="28"/>
          <w:szCs w:val="28"/>
        </w:rPr>
        <w:t>муниципального округа</w:t>
      </w:r>
      <w:r w:rsidR="00C43B12" w:rsidRPr="0026449D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2400DA">
        <w:rPr>
          <w:sz w:val="28"/>
          <w:szCs w:val="28"/>
        </w:rPr>
        <w:t xml:space="preserve"> в городе Москве</w:t>
      </w:r>
      <w:r w:rsidR="00C43B12" w:rsidRPr="0026449D">
        <w:rPr>
          <w:sz w:val="28"/>
          <w:szCs w:val="28"/>
        </w:rPr>
        <w:t xml:space="preserve"> </w:t>
      </w:r>
      <w:r w:rsidR="00800291">
        <w:rPr>
          <w:sz w:val="28"/>
          <w:szCs w:val="28"/>
        </w:rPr>
        <w:t xml:space="preserve">согласно </w:t>
      </w:r>
      <w:r w:rsidR="00C43B12" w:rsidRPr="0026449D">
        <w:rPr>
          <w:sz w:val="28"/>
          <w:szCs w:val="28"/>
        </w:rPr>
        <w:t>приложени</w:t>
      </w:r>
      <w:r w:rsidR="00800291">
        <w:rPr>
          <w:sz w:val="28"/>
          <w:szCs w:val="28"/>
        </w:rPr>
        <w:t>ю 1 к настоящему решению</w:t>
      </w:r>
      <w:r w:rsidR="00C43B12" w:rsidRPr="0026449D">
        <w:rPr>
          <w:sz w:val="28"/>
          <w:szCs w:val="28"/>
        </w:rPr>
        <w:t>.</w:t>
      </w:r>
    </w:p>
    <w:p w:rsidR="00C43B12" w:rsidRPr="0026449D" w:rsidRDefault="00DC4019" w:rsidP="00800291">
      <w:pPr>
        <w:pStyle w:val="a7"/>
        <w:widowControl w:val="0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183A">
        <w:rPr>
          <w:sz w:val="28"/>
          <w:szCs w:val="28"/>
        </w:rPr>
        <w:t>.2</w:t>
      </w:r>
      <w:r w:rsidR="009136D8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C43B12" w:rsidRPr="0026449D">
        <w:rPr>
          <w:sz w:val="28"/>
          <w:szCs w:val="28"/>
        </w:rPr>
        <w:t xml:space="preserve">Положение о флаге </w:t>
      </w:r>
      <w:r w:rsidR="00F2650C">
        <w:rPr>
          <w:sz w:val="28"/>
          <w:szCs w:val="28"/>
        </w:rPr>
        <w:t>муниципального округа</w:t>
      </w:r>
      <w:r w:rsidR="00C43B12" w:rsidRPr="0026449D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C43B12" w:rsidRPr="0026449D">
        <w:rPr>
          <w:sz w:val="28"/>
          <w:szCs w:val="28"/>
        </w:rPr>
        <w:t xml:space="preserve"> </w:t>
      </w:r>
      <w:r w:rsidR="002400DA">
        <w:rPr>
          <w:sz w:val="28"/>
          <w:szCs w:val="28"/>
        </w:rPr>
        <w:t xml:space="preserve">в городе Москве </w:t>
      </w:r>
      <w:r w:rsidR="00800291">
        <w:rPr>
          <w:sz w:val="28"/>
          <w:szCs w:val="28"/>
        </w:rPr>
        <w:t xml:space="preserve">согласно </w:t>
      </w:r>
      <w:r w:rsidR="00800291" w:rsidRPr="0026449D">
        <w:rPr>
          <w:sz w:val="28"/>
          <w:szCs w:val="28"/>
        </w:rPr>
        <w:t>приложени</w:t>
      </w:r>
      <w:r w:rsidR="00800291">
        <w:rPr>
          <w:sz w:val="28"/>
          <w:szCs w:val="28"/>
        </w:rPr>
        <w:t>ю 2 к настоящему решению</w:t>
      </w:r>
      <w:r w:rsidR="00C43B12" w:rsidRPr="0026449D">
        <w:rPr>
          <w:sz w:val="28"/>
          <w:szCs w:val="28"/>
        </w:rPr>
        <w:t>.</w:t>
      </w:r>
    </w:p>
    <w:p w:rsidR="00B4241E" w:rsidRDefault="00DC4019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36D8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Направить два экземпляра настоящего решения в Геральдический совет города Москвы с целью регистрации герба и флага </w:t>
      </w:r>
      <w:r w:rsidR="00F2650C">
        <w:rPr>
          <w:sz w:val="28"/>
          <w:szCs w:val="28"/>
        </w:rPr>
        <w:t>муниципального округа</w:t>
      </w:r>
      <w:r w:rsidR="00B4241E" w:rsidRPr="0026449D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2400DA">
        <w:rPr>
          <w:sz w:val="28"/>
          <w:szCs w:val="28"/>
        </w:rPr>
        <w:t xml:space="preserve"> </w:t>
      </w:r>
      <w:r w:rsidR="00B4241E" w:rsidRPr="0026449D">
        <w:rPr>
          <w:sz w:val="28"/>
          <w:szCs w:val="28"/>
        </w:rPr>
        <w:t>в Государственном геральдическом регистре Российской Федерации, а также в Геральдическом реестре города Москвы.</w:t>
      </w:r>
    </w:p>
    <w:p w:rsidR="006F2825" w:rsidRDefault="00DC4019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4008">
        <w:rPr>
          <w:sz w:val="28"/>
          <w:szCs w:val="28"/>
        </w:rPr>
        <w:t>.</w:t>
      </w:r>
      <w:r w:rsidR="00241C26">
        <w:rPr>
          <w:sz w:val="28"/>
          <w:szCs w:val="28"/>
        </w:rPr>
        <w:t> </w:t>
      </w:r>
      <w:r w:rsidR="00D74008">
        <w:rPr>
          <w:sz w:val="28"/>
          <w:szCs w:val="28"/>
        </w:rPr>
        <w:t>Признать утратившим</w:t>
      </w:r>
      <w:r w:rsidR="00726C07" w:rsidRPr="00726C07">
        <w:rPr>
          <w:sz w:val="28"/>
          <w:szCs w:val="28"/>
        </w:rPr>
        <w:t xml:space="preserve"> </w:t>
      </w:r>
      <w:r w:rsidR="00D74008">
        <w:rPr>
          <w:sz w:val="28"/>
          <w:szCs w:val="28"/>
        </w:rPr>
        <w:t>сил</w:t>
      </w:r>
      <w:r w:rsidR="00726C07">
        <w:rPr>
          <w:sz w:val="28"/>
          <w:szCs w:val="28"/>
        </w:rPr>
        <w:t xml:space="preserve">у решение </w:t>
      </w:r>
      <w:r w:rsidR="00E70D09" w:rsidRPr="00E70D09">
        <w:rPr>
          <w:sz w:val="28"/>
          <w:szCs w:val="28"/>
        </w:rPr>
        <w:t>муниципального Собрания</w:t>
      </w:r>
      <w:r w:rsidRPr="00E70D09">
        <w:rPr>
          <w:sz w:val="28"/>
          <w:szCs w:val="28"/>
        </w:rPr>
        <w:t xml:space="preserve"> внутригородского муниципального образования</w:t>
      </w:r>
      <w:r w:rsidR="00E70D09" w:rsidRPr="00E70D09">
        <w:rPr>
          <w:sz w:val="28"/>
          <w:szCs w:val="28"/>
        </w:rPr>
        <w:t xml:space="preserve"> </w:t>
      </w:r>
      <w:r w:rsidR="00786C1A" w:rsidRPr="00E70D09">
        <w:rPr>
          <w:sz w:val="28"/>
          <w:szCs w:val="28"/>
        </w:rPr>
        <w:t>Кузьминки</w:t>
      </w:r>
      <w:r w:rsidR="00726C07">
        <w:rPr>
          <w:sz w:val="28"/>
          <w:szCs w:val="28"/>
        </w:rPr>
        <w:t xml:space="preserve"> от </w:t>
      </w:r>
      <w:r w:rsidR="00786C1A">
        <w:rPr>
          <w:sz w:val="28"/>
          <w:szCs w:val="28"/>
        </w:rPr>
        <w:t>16</w:t>
      </w:r>
      <w:r w:rsidR="00726C07">
        <w:rPr>
          <w:sz w:val="28"/>
          <w:szCs w:val="28"/>
        </w:rPr>
        <w:t xml:space="preserve"> сентября </w:t>
      </w:r>
      <w:r w:rsidR="00241C26">
        <w:rPr>
          <w:sz w:val="28"/>
          <w:szCs w:val="28"/>
        </w:rPr>
        <w:br/>
      </w:r>
      <w:r w:rsidR="00726C07">
        <w:rPr>
          <w:sz w:val="28"/>
          <w:szCs w:val="28"/>
        </w:rPr>
        <w:t xml:space="preserve">2004 г. № </w:t>
      </w:r>
      <w:r w:rsidR="00786C1A">
        <w:rPr>
          <w:sz w:val="28"/>
          <w:szCs w:val="28"/>
        </w:rPr>
        <w:t>4</w:t>
      </w:r>
      <w:r w:rsidR="00726C07">
        <w:rPr>
          <w:sz w:val="28"/>
          <w:szCs w:val="28"/>
        </w:rPr>
        <w:t xml:space="preserve">2 "Об утверждении </w:t>
      </w:r>
      <w:r w:rsidR="00786C1A">
        <w:rPr>
          <w:sz w:val="28"/>
          <w:szCs w:val="28"/>
        </w:rPr>
        <w:t>официальных символов</w:t>
      </w:r>
      <w:r w:rsidR="00726C07">
        <w:rPr>
          <w:sz w:val="28"/>
          <w:szCs w:val="28"/>
        </w:rPr>
        <w:t xml:space="preserve"> муниципального образования </w:t>
      </w:r>
      <w:r w:rsidR="00786C1A">
        <w:rPr>
          <w:sz w:val="28"/>
          <w:szCs w:val="28"/>
        </w:rPr>
        <w:t>Кузьминки</w:t>
      </w:r>
      <w:r w:rsidR="00726C07">
        <w:rPr>
          <w:sz w:val="28"/>
          <w:szCs w:val="28"/>
        </w:rPr>
        <w:t>".</w:t>
      </w:r>
      <w:r w:rsidR="00726C07" w:rsidRPr="00726C07">
        <w:rPr>
          <w:sz w:val="28"/>
          <w:szCs w:val="28"/>
        </w:rPr>
        <w:t xml:space="preserve">  </w:t>
      </w:r>
    </w:p>
    <w:p w:rsidR="00FB7491" w:rsidRDefault="00FB7491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FB7491" w:rsidRDefault="00FB7491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FB7491" w:rsidRPr="00726C07" w:rsidRDefault="00FB7491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B4241E" w:rsidRDefault="00DC4019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36D8" w:rsidRPr="0026449D">
        <w:rPr>
          <w:sz w:val="28"/>
          <w:szCs w:val="28"/>
        </w:rPr>
        <w:t>.</w:t>
      </w:r>
      <w:r w:rsidR="00241C26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Опубликовать настоящее решение в </w:t>
      </w:r>
      <w:r w:rsidR="007D67FF">
        <w:rPr>
          <w:sz w:val="28"/>
          <w:szCs w:val="28"/>
        </w:rPr>
        <w:t xml:space="preserve">бюллетене </w:t>
      </w:r>
      <w:r w:rsidR="00F66F0E">
        <w:rPr>
          <w:sz w:val="28"/>
          <w:szCs w:val="28"/>
        </w:rPr>
        <w:t>"</w:t>
      </w:r>
      <w:r w:rsidR="007D67FF">
        <w:rPr>
          <w:sz w:val="28"/>
          <w:szCs w:val="28"/>
        </w:rPr>
        <w:t>Московский муниципальный вестник</w:t>
      </w:r>
      <w:r w:rsidR="00F66F0E">
        <w:rPr>
          <w:sz w:val="28"/>
          <w:szCs w:val="28"/>
        </w:rPr>
        <w:t>"</w:t>
      </w:r>
      <w:r w:rsidR="007D67FF" w:rsidRPr="0026449D">
        <w:rPr>
          <w:sz w:val="28"/>
          <w:szCs w:val="28"/>
        </w:rPr>
        <w:t xml:space="preserve"> </w:t>
      </w:r>
      <w:r w:rsidR="00FA1550">
        <w:rPr>
          <w:sz w:val="28"/>
          <w:szCs w:val="28"/>
        </w:rPr>
        <w:t xml:space="preserve">и </w:t>
      </w:r>
      <w:r w:rsidR="00B4241E" w:rsidRPr="0026449D">
        <w:rPr>
          <w:sz w:val="28"/>
          <w:szCs w:val="28"/>
        </w:rPr>
        <w:t>разместить на официальном сайте</w:t>
      </w:r>
      <w:r w:rsidR="00BB135B">
        <w:rPr>
          <w:sz w:val="28"/>
          <w:szCs w:val="28"/>
        </w:rPr>
        <w:t xml:space="preserve"> </w:t>
      </w:r>
      <w:r w:rsidR="00F2650C">
        <w:rPr>
          <w:sz w:val="28"/>
          <w:szCs w:val="28"/>
        </w:rPr>
        <w:t>муниципального округа</w:t>
      </w:r>
      <w:r w:rsidR="00BB135B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2400DA">
        <w:rPr>
          <w:sz w:val="28"/>
          <w:szCs w:val="28"/>
        </w:rPr>
        <w:t xml:space="preserve"> </w:t>
      </w:r>
      <w:hyperlink r:id="rId9" w:history="1">
        <w:r w:rsidR="00800291" w:rsidRPr="00AD556D">
          <w:rPr>
            <w:rStyle w:val="a3"/>
            <w:sz w:val="28"/>
            <w:szCs w:val="28"/>
            <w:shd w:val="clear" w:color="auto" w:fill="FFFFFF"/>
            <w:lang w:val="en-US"/>
          </w:rPr>
          <w:t>www</w:t>
        </w:r>
        <w:r w:rsidR="00800291" w:rsidRPr="00AD556D">
          <w:rPr>
            <w:rStyle w:val="a3"/>
            <w:sz w:val="28"/>
            <w:szCs w:val="28"/>
            <w:shd w:val="clear" w:color="auto" w:fill="FFFFFF"/>
          </w:rPr>
          <w:t>.m-kuzminki.ru</w:t>
        </w:r>
      </w:hyperlink>
      <w:r w:rsidR="00B4241E" w:rsidRPr="00825D96">
        <w:rPr>
          <w:sz w:val="28"/>
          <w:szCs w:val="28"/>
        </w:rPr>
        <w:t xml:space="preserve">. </w:t>
      </w:r>
    </w:p>
    <w:p w:rsidR="00B4241E" w:rsidRDefault="00DC4019" w:rsidP="00800291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36D8" w:rsidRPr="0026449D">
        <w:rPr>
          <w:sz w:val="28"/>
          <w:szCs w:val="28"/>
        </w:rPr>
        <w:t>. </w:t>
      </w:r>
      <w:r w:rsidR="001276A4">
        <w:rPr>
          <w:sz w:val="28"/>
          <w:szCs w:val="28"/>
        </w:rPr>
        <w:tab/>
      </w:r>
      <w:r w:rsidR="00B4241E" w:rsidRPr="0026449D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400DA" w:rsidRPr="0026449D" w:rsidRDefault="00DC4019" w:rsidP="008002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36D8" w:rsidRPr="0026449D">
        <w:rPr>
          <w:sz w:val="28"/>
          <w:szCs w:val="28"/>
        </w:rPr>
        <w:t>. </w:t>
      </w:r>
      <w:r w:rsidR="00B4241E" w:rsidRPr="0026449D">
        <w:rPr>
          <w:sz w:val="28"/>
          <w:szCs w:val="28"/>
        </w:rPr>
        <w:t xml:space="preserve">Контроль </w:t>
      </w:r>
      <w:r w:rsidR="00800291">
        <w:rPr>
          <w:sz w:val="28"/>
          <w:szCs w:val="28"/>
        </w:rPr>
        <w:t>за выполнением</w:t>
      </w:r>
      <w:r w:rsidR="00B4241E" w:rsidRPr="0026449D">
        <w:rPr>
          <w:sz w:val="28"/>
          <w:szCs w:val="28"/>
        </w:rPr>
        <w:t xml:space="preserve"> настоящего решения возложить на главу </w:t>
      </w:r>
      <w:r w:rsidR="00F2650C">
        <w:rPr>
          <w:sz w:val="28"/>
          <w:szCs w:val="28"/>
        </w:rPr>
        <w:t>муниципального округа</w:t>
      </w:r>
      <w:r w:rsidR="00B4241E" w:rsidRPr="0026449D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800291">
        <w:rPr>
          <w:sz w:val="28"/>
          <w:szCs w:val="28"/>
        </w:rPr>
        <w:t xml:space="preserve"> </w:t>
      </w:r>
      <w:proofErr w:type="spellStart"/>
      <w:r w:rsidR="00800291">
        <w:rPr>
          <w:sz w:val="28"/>
          <w:szCs w:val="28"/>
        </w:rPr>
        <w:t>Калабекова</w:t>
      </w:r>
      <w:proofErr w:type="spellEnd"/>
      <w:r w:rsidR="00800291">
        <w:rPr>
          <w:sz w:val="28"/>
          <w:szCs w:val="28"/>
        </w:rPr>
        <w:t xml:space="preserve"> А.Л.</w:t>
      </w:r>
    </w:p>
    <w:p w:rsidR="00800291" w:rsidRDefault="00800291" w:rsidP="00800291">
      <w:pPr>
        <w:contextualSpacing/>
        <w:jc w:val="both"/>
        <w:rPr>
          <w:b/>
          <w:sz w:val="28"/>
          <w:szCs w:val="28"/>
        </w:rPr>
      </w:pPr>
    </w:p>
    <w:p w:rsidR="00800291" w:rsidRDefault="00800291" w:rsidP="00800291">
      <w:pPr>
        <w:contextualSpacing/>
        <w:jc w:val="both"/>
        <w:rPr>
          <w:b/>
          <w:sz w:val="28"/>
          <w:szCs w:val="28"/>
        </w:rPr>
      </w:pPr>
    </w:p>
    <w:p w:rsidR="00800291" w:rsidRDefault="00B4241E" w:rsidP="00800291">
      <w:pPr>
        <w:contextualSpacing/>
        <w:jc w:val="both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 xml:space="preserve">Глава </w:t>
      </w:r>
      <w:r w:rsidR="00F2650C">
        <w:rPr>
          <w:b/>
          <w:sz w:val="28"/>
          <w:szCs w:val="28"/>
        </w:rPr>
        <w:t xml:space="preserve">муниципального </w:t>
      </w:r>
    </w:p>
    <w:p w:rsidR="00B267F9" w:rsidRDefault="00800291" w:rsidP="00800291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2650C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r w:rsidR="00786C1A">
        <w:rPr>
          <w:b/>
          <w:sz w:val="28"/>
          <w:szCs w:val="28"/>
        </w:rPr>
        <w:t>Кузьминки</w:t>
      </w:r>
      <w:r w:rsidR="000D66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EB73B6">
        <w:rPr>
          <w:b/>
          <w:sz w:val="28"/>
          <w:szCs w:val="28"/>
        </w:rPr>
        <w:t xml:space="preserve"> </w:t>
      </w:r>
      <w:r w:rsidR="00FB7491">
        <w:rPr>
          <w:b/>
          <w:sz w:val="28"/>
          <w:szCs w:val="28"/>
        </w:rPr>
        <w:t xml:space="preserve">    </w:t>
      </w:r>
      <w:r w:rsidR="00EB73B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А.Л. </w:t>
      </w:r>
      <w:proofErr w:type="spellStart"/>
      <w:r>
        <w:rPr>
          <w:b/>
          <w:sz w:val="28"/>
          <w:szCs w:val="28"/>
        </w:rPr>
        <w:t>Калабеков</w:t>
      </w:r>
      <w:proofErr w:type="spellEnd"/>
      <w:r w:rsidR="000D6631">
        <w:rPr>
          <w:b/>
          <w:sz w:val="28"/>
          <w:szCs w:val="28"/>
        </w:rPr>
        <w:t xml:space="preserve">  </w:t>
      </w:r>
      <w:r w:rsidR="000D1AB0">
        <w:rPr>
          <w:b/>
          <w:sz w:val="28"/>
          <w:szCs w:val="28"/>
        </w:rPr>
        <w:t xml:space="preserve">             </w:t>
      </w:r>
      <w:r w:rsidR="00B267F9">
        <w:rPr>
          <w:b/>
          <w:sz w:val="28"/>
          <w:szCs w:val="28"/>
        </w:rPr>
        <w:br w:type="page"/>
      </w:r>
    </w:p>
    <w:p w:rsidR="00BB135B" w:rsidRPr="00AF503F" w:rsidRDefault="00B4241E" w:rsidP="00FE2CC6">
      <w:pPr>
        <w:ind w:left="5387"/>
        <w:jc w:val="both"/>
        <w:rPr>
          <w:b/>
          <w:sz w:val="28"/>
          <w:szCs w:val="28"/>
        </w:rPr>
      </w:pPr>
      <w:r w:rsidRPr="00AF503F">
        <w:rPr>
          <w:sz w:val="28"/>
          <w:szCs w:val="28"/>
        </w:rPr>
        <w:lastRenderedPageBreak/>
        <w:t>Приложение 1</w:t>
      </w:r>
    </w:p>
    <w:p w:rsidR="00B4241E" w:rsidRPr="00AF503F" w:rsidRDefault="00B4241E" w:rsidP="00FE2CC6">
      <w:pPr>
        <w:ind w:left="5387"/>
        <w:jc w:val="both"/>
        <w:rPr>
          <w:b/>
          <w:sz w:val="28"/>
          <w:szCs w:val="28"/>
        </w:rPr>
      </w:pPr>
      <w:r w:rsidRPr="00AF503F">
        <w:rPr>
          <w:sz w:val="28"/>
          <w:szCs w:val="28"/>
        </w:rPr>
        <w:t>к решению Совета депутатов</w:t>
      </w:r>
    </w:p>
    <w:p w:rsidR="00BB135B" w:rsidRPr="00AF503F" w:rsidRDefault="00F2650C" w:rsidP="00FE2CC6">
      <w:pPr>
        <w:ind w:left="5387"/>
        <w:rPr>
          <w:sz w:val="28"/>
          <w:szCs w:val="28"/>
        </w:rPr>
      </w:pPr>
      <w:r w:rsidRPr="00AF503F">
        <w:rPr>
          <w:sz w:val="28"/>
          <w:szCs w:val="28"/>
        </w:rPr>
        <w:t>муниципального округа</w:t>
      </w:r>
      <w:r w:rsidR="00043CD0" w:rsidRPr="00AF503F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="00043CD0" w:rsidRPr="00AF503F">
        <w:rPr>
          <w:sz w:val="28"/>
          <w:szCs w:val="28"/>
        </w:rPr>
        <w:t xml:space="preserve"> </w:t>
      </w:r>
    </w:p>
    <w:p w:rsidR="00B4241E" w:rsidRPr="00AF503F" w:rsidRDefault="00DA03EC" w:rsidP="00FE2CC6">
      <w:pPr>
        <w:spacing w:after="240"/>
        <w:ind w:left="5387"/>
        <w:rPr>
          <w:sz w:val="28"/>
          <w:szCs w:val="28"/>
        </w:rPr>
      </w:pPr>
      <w:r w:rsidRPr="00AF503F">
        <w:rPr>
          <w:sz w:val="28"/>
          <w:szCs w:val="28"/>
        </w:rPr>
        <w:t xml:space="preserve">от </w:t>
      </w:r>
      <w:r w:rsidR="00FB7491">
        <w:rPr>
          <w:bCs/>
          <w:sz w:val="28"/>
          <w:szCs w:val="28"/>
        </w:rPr>
        <w:t>07.10.2024 № 11/2</w:t>
      </w:r>
    </w:p>
    <w:p w:rsidR="00E60670" w:rsidRDefault="00E60670" w:rsidP="00920BF1">
      <w:pPr>
        <w:pStyle w:val="a5"/>
        <w:spacing w:line="240" w:lineRule="auto"/>
        <w:jc w:val="center"/>
        <w:rPr>
          <w:b/>
          <w:sz w:val="28"/>
          <w:szCs w:val="28"/>
        </w:rPr>
      </w:pPr>
    </w:p>
    <w:p w:rsidR="00B4241E" w:rsidRPr="0026449D" w:rsidRDefault="00B4241E" w:rsidP="00920BF1">
      <w:pPr>
        <w:pStyle w:val="a5"/>
        <w:spacing w:line="240" w:lineRule="auto"/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 xml:space="preserve">ПОЛОЖЕНИЕ О ГЕРБЕ </w:t>
      </w:r>
    </w:p>
    <w:p w:rsidR="00B4241E" w:rsidRPr="00786C1A" w:rsidRDefault="00F2650C" w:rsidP="00920BF1">
      <w:pPr>
        <w:pStyle w:val="a5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B4241E" w:rsidRPr="0026449D">
        <w:rPr>
          <w:b/>
          <w:sz w:val="28"/>
          <w:szCs w:val="28"/>
        </w:rPr>
        <w:t xml:space="preserve"> </w:t>
      </w:r>
      <w:r w:rsidR="00786C1A">
        <w:rPr>
          <w:b/>
          <w:sz w:val="28"/>
          <w:szCs w:val="28"/>
        </w:rPr>
        <w:t>КУЗЬМИНКИ</w:t>
      </w:r>
    </w:p>
    <w:p w:rsidR="00B4241E" w:rsidRPr="0026449D" w:rsidRDefault="00B4241E" w:rsidP="00920BF1">
      <w:pPr>
        <w:pStyle w:val="a5"/>
        <w:spacing w:after="240" w:line="240" w:lineRule="auto"/>
        <w:jc w:val="center"/>
        <w:rPr>
          <w:sz w:val="28"/>
          <w:szCs w:val="28"/>
        </w:rPr>
      </w:pPr>
      <w:r w:rsidRPr="009436E1">
        <w:rPr>
          <w:b/>
          <w:sz w:val="28"/>
          <w:szCs w:val="28"/>
        </w:rPr>
        <w:t>В ГОРОДЕ МОСКВЕ</w:t>
      </w:r>
    </w:p>
    <w:p w:rsidR="00B4241E" w:rsidRDefault="00B4241E" w:rsidP="00FE2CC6">
      <w:pPr>
        <w:tabs>
          <w:tab w:val="left" w:pos="720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 xml:space="preserve">Положение о гербе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786C1A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</w:t>
      </w:r>
      <w:r w:rsidRPr="009436E1">
        <w:rPr>
          <w:sz w:val="28"/>
          <w:szCs w:val="28"/>
        </w:rPr>
        <w:t xml:space="preserve">в городе Москве </w:t>
      </w:r>
      <w:r w:rsidRPr="0026449D">
        <w:rPr>
          <w:sz w:val="28"/>
          <w:szCs w:val="28"/>
        </w:rPr>
        <w:t>(далее – Положение) устанавливает</w:t>
      </w:r>
      <w:r w:rsidR="00686F49">
        <w:rPr>
          <w:sz w:val="28"/>
          <w:szCs w:val="28"/>
        </w:rPr>
        <w:t xml:space="preserve"> </w:t>
      </w:r>
      <w:r w:rsidR="00686F49" w:rsidRPr="0026449D">
        <w:rPr>
          <w:sz w:val="28"/>
          <w:szCs w:val="28"/>
        </w:rPr>
        <w:t xml:space="preserve">герб </w:t>
      </w:r>
      <w:r w:rsidR="00686F49">
        <w:rPr>
          <w:iCs/>
          <w:sz w:val="28"/>
          <w:szCs w:val="28"/>
        </w:rPr>
        <w:t>муниципального округа</w:t>
      </w:r>
      <w:r w:rsidR="00686F49"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="00686F49" w:rsidRPr="0026449D">
        <w:rPr>
          <w:sz w:val="28"/>
          <w:szCs w:val="28"/>
        </w:rPr>
        <w:t xml:space="preserve"> </w:t>
      </w:r>
      <w:r w:rsidR="00686F49" w:rsidRPr="009436E1">
        <w:rPr>
          <w:sz w:val="28"/>
          <w:szCs w:val="28"/>
        </w:rPr>
        <w:t>в городе Москве</w:t>
      </w:r>
      <w:r w:rsidR="00686F49" w:rsidRPr="0026449D">
        <w:rPr>
          <w:sz w:val="28"/>
          <w:szCs w:val="28"/>
        </w:rPr>
        <w:t xml:space="preserve"> (далее – </w:t>
      </w:r>
      <w:r w:rsidR="00686F49">
        <w:rPr>
          <w:iCs/>
          <w:sz w:val="28"/>
          <w:szCs w:val="28"/>
        </w:rPr>
        <w:t xml:space="preserve">муниципальный округ </w:t>
      </w:r>
      <w:r w:rsidR="004423C4">
        <w:rPr>
          <w:iCs/>
          <w:sz w:val="28"/>
          <w:szCs w:val="28"/>
        </w:rPr>
        <w:t>Кузьминки</w:t>
      </w:r>
      <w:r w:rsidR="00686F49" w:rsidRPr="0026449D">
        <w:rPr>
          <w:sz w:val="28"/>
          <w:szCs w:val="28"/>
        </w:rPr>
        <w:t>)</w:t>
      </w:r>
      <w:r w:rsidR="00686F49">
        <w:rPr>
          <w:sz w:val="28"/>
          <w:szCs w:val="28"/>
        </w:rPr>
        <w:t>, его</w:t>
      </w:r>
      <w:r w:rsidRPr="0026449D">
        <w:rPr>
          <w:sz w:val="28"/>
          <w:szCs w:val="28"/>
        </w:rPr>
        <w:t xml:space="preserve"> геральдическое описание и обоснование символики</w:t>
      </w:r>
      <w:r w:rsidR="009136D8" w:rsidRPr="0026449D">
        <w:rPr>
          <w:sz w:val="28"/>
          <w:szCs w:val="28"/>
        </w:rPr>
        <w:t xml:space="preserve"> (семантик</w:t>
      </w:r>
      <w:r w:rsidR="002400DA">
        <w:rPr>
          <w:sz w:val="28"/>
          <w:szCs w:val="28"/>
        </w:rPr>
        <w:t>у</w:t>
      </w:r>
      <w:r w:rsidR="009136D8" w:rsidRPr="0026449D">
        <w:rPr>
          <w:sz w:val="28"/>
          <w:szCs w:val="28"/>
        </w:rPr>
        <w:t>)</w:t>
      </w:r>
      <w:r w:rsidRPr="0026449D">
        <w:rPr>
          <w:sz w:val="28"/>
          <w:szCs w:val="28"/>
        </w:rPr>
        <w:t xml:space="preserve">, а также порядок его </w:t>
      </w:r>
      <w:r w:rsidR="00083B6C" w:rsidRPr="0026449D">
        <w:rPr>
          <w:sz w:val="28"/>
          <w:szCs w:val="28"/>
        </w:rPr>
        <w:t>воспроизведения</w:t>
      </w:r>
      <w:r w:rsidR="009136D8" w:rsidRPr="0026449D">
        <w:rPr>
          <w:sz w:val="28"/>
          <w:szCs w:val="28"/>
        </w:rPr>
        <w:t xml:space="preserve"> </w:t>
      </w:r>
      <w:r w:rsidR="00083B6C" w:rsidRPr="0026449D">
        <w:rPr>
          <w:sz w:val="28"/>
          <w:szCs w:val="28"/>
        </w:rPr>
        <w:t xml:space="preserve">и </w:t>
      </w:r>
      <w:r w:rsidRPr="0026449D">
        <w:rPr>
          <w:sz w:val="28"/>
          <w:szCs w:val="28"/>
        </w:rPr>
        <w:t>использования</w:t>
      </w:r>
      <w:r w:rsidR="00572BDE">
        <w:rPr>
          <w:sz w:val="28"/>
          <w:szCs w:val="28"/>
        </w:rPr>
        <w:t>.</w:t>
      </w:r>
    </w:p>
    <w:p w:rsidR="00FE2CC6" w:rsidRPr="0026449D" w:rsidRDefault="00FE2CC6" w:rsidP="00FE2CC6">
      <w:pPr>
        <w:tabs>
          <w:tab w:val="left" w:pos="720"/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B4241E" w:rsidRPr="00FE2CC6" w:rsidRDefault="00B4241E" w:rsidP="00FE2CC6">
      <w:pPr>
        <w:pStyle w:val="a7"/>
        <w:numPr>
          <w:ilvl w:val="0"/>
          <w:numId w:val="4"/>
        </w:num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FE2CC6">
        <w:rPr>
          <w:rStyle w:val="a9"/>
          <w:sz w:val="28"/>
          <w:szCs w:val="28"/>
        </w:rPr>
        <w:t>Общие положения</w:t>
      </w:r>
    </w:p>
    <w:p w:rsidR="00FE2CC6" w:rsidRPr="00FE2CC6" w:rsidRDefault="00FE2CC6" w:rsidP="00FE2CC6">
      <w:pPr>
        <w:pStyle w:val="a7"/>
        <w:tabs>
          <w:tab w:val="left" w:pos="1276"/>
        </w:tabs>
        <w:rPr>
          <w:rStyle w:val="a9"/>
          <w:sz w:val="28"/>
          <w:szCs w:val="28"/>
        </w:rPr>
      </w:pPr>
    </w:p>
    <w:p w:rsidR="00B4241E" w:rsidRPr="0026449D" w:rsidRDefault="00B4241E" w:rsidP="00FE2CC6">
      <w:pPr>
        <w:tabs>
          <w:tab w:val="left" w:pos="1276"/>
        </w:tabs>
        <w:ind w:firstLine="709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1.1.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является официальным символом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>.</w:t>
      </w:r>
    </w:p>
    <w:p w:rsidR="00B4241E" w:rsidRPr="0026449D" w:rsidRDefault="00B4241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1.2.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 xml:space="preserve"> отражает исторические, культурные, </w:t>
      </w:r>
      <w:r w:rsidR="009136D8" w:rsidRPr="0026449D">
        <w:rPr>
          <w:iCs/>
          <w:sz w:val="28"/>
          <w:szCs w:val="28"/>
        </w:rPr>
        <w:t>национальные</w:t>
      </w:r>
      <w:r w:rsidRPr="0026449D">
        <w:rPr>
          <w:iCs/>
          <w:sz w:val="28"/>
          <w:szCs w:val="28"/>
        </w:rPr>
        <w:t xml:space="preserve"> и </w:t>
      </w:r>
      <w:proofErr w:type="gramStart"/>
      <w:r w:rsidRPr="0026449D">
        <w:rPr>
          <w:iCs/>
          <w:sz w:val="28"/>
          <w:szCs w:val="28"/>
        </w:rPr>
        <w:t>иные местные традиции</w:t>
      </w:r>
      <w:proofErr w:type="gramEnd"/>
      <w:r w:rsidR="009136D8" w:rsidRPr="0026449D">
        <w:rPr>
          <w:iCs/>
          <w:sz w:val="28"/>
          <w:szCs w:val="28"/>
        </w:rPr>
        <w:t xml:space="preserve"> и особенности</w:t>
      </w:r>
      <w:r w:rsidRPr="0026449D">
        <w:rPr>
          <w:iCs/>
          <w:sz w:val="28"/>
          <w:szCs w:val="28"/>
        </w:rPr>
        <w:t>.</w:t>
      </w:r>
    </w:p>
    <w:p w:rsidR="00B4241E" w:rsidRDefault="00DA03EC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1.3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 подлежит государственной регистрации в порядке, установленном федеральным законодательством и законодательством города Москвы.</w:t>
      </w:r>
    </w:p>
    <w:p w:rsidR="00FE2CC6" w:rsidRPr="00572BDE" w:rsidRDefault="00FE2CC6" w:rsidP="00FE2CC6">
      <w:pPr>
        <w:tabs>
          <w:tab w:val="left" w:pos="1276"/>
        </w:tabs>
        <w:ind w:firstLine="709"/>
        <w:contextualSpacing/>
        <w:jc w:val="both"/>
        <w:rPr>
          <w:rStyle w:val="a9"/>
          <w:b w:val="0"/>
          <w:sz w:val="28"/>
          <w:szCs w:val="28"/>
        </w:rPr>
      </w:pPr>
    </w:p>
    <w:p w:rsidR="00B4241E" w:rsidRPr="00FE2CC6" w:rsidRDefault="00B4241E" w:rsidP="00FE2CC6">
      <w:pPr>
        <w:pStyle w:val="a7"/>
        <w:numPr>
          <w:ilvl w:val="0"/>
          <w:numId w:val="4"/>
        </w:num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FE2CC6">
        <w:rPr>
          <w:rStyle w:val="a9"/>
          <w:sz w:val="28"/>
          <w:szCs w:val="28"/>
        </w:rPr>
        <w:t>Геральдическое описание и обоснование символики</w:t>
      </w:r>
      <w:r w:rsidR="009136D8" w:rsidRPr="00FE2CC6">
        <w:rPr>
          <w:rStyle w:val="a9"/>
          <w:sz w:val="28"/>
          <w:szCs w:val="28"/>
        </w:rPr>
        <w:t xml:space="preserve"> </w:t>
      </w:r>
      <w:r w:rsidR="009136D8" w:rsidRPr="00FE2CC6">
        <w:rPr>
          <w:rStyle w:val="a9"/>
          <w:sz w:val="28"/>
          <w:szCs w:val="28"/>
        </w:rPr>
        <w:br/>
        <w:t>(семантика)</w:t>
      </w:r>
      <w:r w:rsidRPr="00FE2CC6">
        <w:rPr>
          <w:rStyle w:val="a9"/>
          <w:sz w:val="28"/>
          <w:szCs w:val="28"/>
        </w:rPr>
        <w:t xml:space="preserve"> герба</w:t>
      </w:r>
      <w:r w:rsidR="009136D8" w:rsidRPr="00FE2CC6">
        <w:rPr>
          <w:rStyle w:val="a9"/>
          <w:sz w:val="28"/>
          <w:szCs w:val="28"/>
        </w:rPr>
        <w:t xml:space="preserve"> </w:t>
      </w:r>
      <w:r w:rsidR="00F2650C" w:rsidRPr="00FE2CC6">
        <w:rPr>
          <w:rStyle w:val="a9"/>
          <w:sz w:val="28"/>
          <w:szCs w:val="28"/>
        </w:rPr>
        <w:t>муниципального округа</w:t>
      </w:r>
      <w:r w:rsidRPr="00FE2CC6">
        <w:rPr>
          <w:rStyle w:val="a9"/>
          <w:sz w:val="28"/>
          <w:szCs w:val="28"/>
        </w:rPr>
        <w:t xml:space="preserve"> </w:t>
      </w:r>
      <w:r w:rsidR="004423C4" w:rsidRPr="00FE2CC6">
        <w:rPr>
          <w:rStyle w:val="a9"/>
          <w:sz w:val="28"/>
          <w:szCs w:val="28"/>
        </w:rPr>
        <w:t>Кузьминки</w:t>
      </w:r>
    </w:p>
    <w:p w:rsidR="00FE2CC6" w:rsidRPr="00FE2CC6" w:rsidRDefault="00FE2CC6" w:rsidP="00FE2CC6">
      <w:pPr>
        <w:pStyle w:val="a7"/>
        <w:tabs>
          <w:tab w:val="left" w:pos="1276"/>
        </w:tabs>
        <w:rPr>
          <w:rStyle w:val="a9"/>
          <w:sz w:val="28"/>
          <w:szCs w:val="28"/>
        </w:rPr>
      </w:pPr>
    </w:p>
    <w:p w:rsidR="000335C0" w:rsidRDefault="00B4241E" w:rsidP="00FE2CC6">
      <w:pPr>
        <w:ind w:firstLine="709"/>
        <w:contextualSpacing/>
        <w:jc w:val="both"/>
        <w:rPr>
          <w:rFonts w:eastAsia="SimSun"/>
          <w:b/>
          <w:sz w:val="28"/>
          <w:szCs w:val="28"/>
        </w:rPr>
      </w:pPr>
      <w:r w:rsidRPr="0026449D">
        <w:rPr>
          <w:sz w:val="28"/>
          <w:szCs w:val="28"/>
        </w:rPr>
        <w:t>2.1.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Геральдическое описание герба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Pr="0026449D">
        <w:rPr>
          <w:sz w:val="28"/>
          <w:szCs w:val="28"/>
        </w:rPr>
        <w:t>:</w:t>
      </w:r>
      <w:r w:rsidRPr="0026449D">
        <w:rPr>
          <w:rFonts w:eastAsia="SimSun"/>
          <w:b/>
          <w:sz w:val="28"/>
          <w:szCs w:val="28"/>
        </w:rPr>
        <w:t xml:space="preserve"> </w:t>
      </w:r>
    </w:p>
    <w:p w:rsidR="00846DE3" w:rsidRPr="00FE2CC6" w:rsidRDefault="004423C4" w:rsidP="00FE2CC6">
      <w:pPr>
        <w:ind w:firstLine="709"/>
        <w:contextualSpacing/>
        <w:jc w:val="both"/>
        <w:rPr>
          <w:rFonts w:eastAsia="SimSun"/>
          <w:sz w:val="28"/>
          <w:szCs w:val="28"/>
        </w:rPr>
      </w:pPr>
      <w:r w:rsidRPr="00FE2CC6">
        <w:rPr>
          <w:rFonts w:eastAsia="SimSun"/>
          <w:sz w:val="28"/>
          <w:szCs w:val="28"/>
        </w:rPr>
        <w:t>"В золотом поле</w:t>
      </w:r>
      <w:r w:rsidR="00A11817" w:rsidRPr="00FE2CC6">
        <w:rPr>
          <w:rFonts w:eastAsia="SimSun"/>
          <w:sz w:val="28"/>
          <w:szCs w:val="28"/>
        </w:rPr>
        <w:t xml:space="preserve"> –</w:t>
      </w:r>
      <w:r w:rsidRPr="00FE2CC6">
        <w:rPr>
          <w:rFonts w:eastAsia="SimSun"/>
          <w:sz w:val="28"/>
          <w:szCs w:val="28"/>
        </w:rPr>
        <w:t xml:space="preserve"> червлёный гонт, зубчатый на узких концах и </w:t>
      </w:r>
      <w:proofErr w:type="spellStart"/>
      <w:r w:rsidRPr="00FE2CC6">
        <w:rPr>
          <w:rFonts w:eastAsia="SimSun"/>
          <w:sz w:val="28"/>
          <w:szCs w:val="28"/>
        </w:rPr>
        <w:t>обременный</w:t>
      </w:r>
      <w:proofErr w:type="spellEnd"/>
      <w:r w:rsidRPr="00FE2CC6">
        <w:rPr>
          <w:rFonts w:eastAsia="SimSun"/>
          <w:sz w:val="28"/>
          <w:szCs w:val="28"/>
        </w:rPr>
        <w:t xml:space="preserve"> двумя возникающими по сторонам </w:t>
      </w:r>
      <w:proofErr w:type="spellStart"/>
      <w:r w:rsidRPr="00FE2CC6">
        <w:rPr>
          <w:rFonts w:eastAsia="SimSun"/>
          <w:sz w:val="28"/>
          <w:szCs w:val="28"/>
        </w:rPr>
        <w:t>сообращённо</w:t>
      </w:r>
      <w:proofErr w:type="spellEnd"/>
      <w:r w:rsidRPr="00FE2CC6">
        <w:rPr>
          <w:rFonts w:eastAsia="SimSun"/>
          <w:sz w:val="28"/>
          <w:szCs w:val="28"/>
        </w:rPr>
        <w:t xml:space="preserve"> плывущими лебедями с чёрными переносьями.</w:t>
      </w:r>
      <w:r w:rsidR="00445CC9" w:rsidRPr="00FE2CC6">
        <w:rPr>
          <w:rFonts w:eastAsia="SimSun"/>
          <w:sz w:val="28"/>
          <w:szCs w:val="28"/>
        </w:rPr>
        <w:t>".</w:t>
      </w:r>
    </w:p>
    <w:p w:rsidR="00B4241E" w:rsidRDefault="00B4241E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2.2.</w:t>
      </w:r>
      <w:r w:rsidR="00C24B63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>Обоснование символики</w:t>
      </w:r>
      <w:r w:rsidR="0096774A" w:rsidRPr="0026449D">
        <w:rPr>
          <w:sz w:val="28"/>
          <w:szCs w:val="28"/>
        </w:rPr>
        <w:t xml:space="preserve"> (семантика)</w:t>
      </w:r>
      <w:r w:rsidRPr="0026449D">
        <w:rPr>
          <w:sz w:val="28"/>
          <w:szCs w:val="28"/>
        </w:rPr>
        <w:t xml:space="preserve"> герба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423C4">
        <w:rPr>
          <w:iCs/>
          <w:sz w:val="28"/>
          <w:szCs w:val="28"/>
        </w:rPr>
        <w:t>Кузьминки</w:t>
      </w:r>
      <w:r w:rsidRPr="0026449D">
        <w:rPr>
          <w:sz w:val="28"/>
          <w:szCs w:val="28"/>
        </w:rPr>
        <w:t>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В гербе языком символов и аллегорий отражены исторические и культурные</w:t>
      </w:r>
      <w:r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>особенности муниципального образования.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Наименование муниципального округа связано с именем Кузьма. Одними из</w:t>
      </w:r>
      <w:r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>почитаемых на Руси святых являются святые бессребреники братья Кузьма и Демьян, в</w:t>
      </w:r>
      <w:r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>честь которых на Руси издревле отмечается праздник проводов осени и встречи зимы –</w:t>
      </w:r>
      <w:r>
        <w:rPr>
          <w:sz w:val="28"/>
          <w:szCs w:val="28"/>
        </w:rPr>
        <w:t xml:space="preserve"> </w:t>
      </w:r>
      <w:r w:rsidR="008154E5">
        <w:rPr>
          <w:sz w:val="28"/>
          <w:szCs w:val="28"/>
        </w:rPr>
        <w:t>"</w:t>
      </w:r>
      <w:r w:rsidRPr="00C24B63">
        <w:rPr>
          <w:sz w:val="28"/>
          <w:szCs w:val="28"/>
        </w:rPr>
        <w:t>Кузьминки</w:t>
      </w:r>
      <w:r w:rsidR="008154E5">
        <w:rPr>
          <w:sz w:val="28"/>
          <w:szCs w:val="28"/>
        </w:rPr>
        <w:t>"</w:t>
      </w:r>
      <w:r w:rsidRPr="00C24B63">
        <w:rPr>
          <w:sz w:val="28"/>
          <w:szCs w:val="28"/>
        </w:rPr>
        <w:t>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В русской традиции свадебный обряд связан с именами святых Кузьмы и Демьяна</w:t>
      </w:r>
      <w:r w:rsidR="00362125"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 xml:space="preserve">Кузьма и Демьян </w:t>
      </w:r>
      <w:r w:rsidR="008154E5">
        <w:rPr>
          <w:sz w:val="28"/>
          <w:szCs w:val="28"/>
        </w:rPr>
        <w:t xml:space="preserve">– </w:t>
      </w:r>
      <w:r w:rsidRPr="00C24B63">
        <w:rPr>
          <w:sz w:val="28"/>
          <w:szCs w:val="28"/>
        </w:rPr>
        <w:t>покровители брака, семьи и ремесел. Кузьма и Демьян помогают</w:t>
      </w:r>
      <w:r>
        <w:rPr>
          <w:sz w:val="28"/>
          <w:szCs w:val="28"/>
        </w:rPr>
        <w:t xml:space="preserve"> </w:t>
      </w:r>
      <w:r w:rsidRPr="00C24B63">
        <w:rPr>
          <w:sz w:val="28"/>
          <w:szCs w:val="28"/>
        </w:rPr>
        <w:t xml:space="preserve">молодоженам, </w:t>
      </w:r>
      <w:r w:rsidR="008154E5">
        <w:rPr>
          <w:sz w:val="28"/>
          <w:szCs w:val="28"/>
        </w:rPr>
        <w:t>"</w:t>
      </w:r>
      <w:r w:rsidRPr="00C24B63">
        <w:rPr>
          <w:sz w:val="28"/>
          <w:szCs w:val="28"/>
        </w:rPr>
        <w:t>сковывают</w:t>
      </w:r>
      <w:r w:rsidR="008154E5">
        <w:rPr>
          <w:sz w:val="28"/>
          <w:szCs w:val="28"/>
        </w:rPr>
        <w:t>"</w:t>
      </w:r>
      <w:r w:rsidRPr="00C24B63">
        <w:rPr>
          <w:sz w:val="28"/>
          <w:szCs w:val="28"/>
        </w:rPr>
        <w:t xml:space="preserve"> свадьбу и брак.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Геральдическая фигура красный фигурный столб с помещенными на нем</w:t>
      </w:r>
    </w:p>
    <w:p w:rsidR="00C24B63" w:rsidRPr="00C24B63" w:rsidRDefault="00C24B63" w:rsidP="00FE2CC6">
      <w:pPr>
        <w:tabs>
          <w:tab w:val="left" w:pos="1276"/>
        </w:tabs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изображениями лебедей аллегорически изображает один из важнейших предметов</w:t>
      </w:r>
    </w:p>
    <w:p w:rsidR="00C24B63" w:rsidRPr="00C24B63" w:rsidRDefault="00C24B63" w:rsidP="00FE2CC6">
      <w:pPr>
        <w:tabs>
          <w:tab w:val="left" w:pos="1276"/>
        </w:tabs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 xml:space="preserve">свадебного обряда </w:t>
      </w:r>
      <w:r w:rsidR="008154E5">
        <w:rPr>
          <w:sz w:val="28"/>
          <w:szCs w:val="28"/>
        </w:rPr>
        <w:t>–</w:t>
      </w:r>
      <w:r w:rsidRPr="00C24B63">
        <w:rPr>
          <w:sz w:val="28"/>
          <w:szCs w:val="28"/>
        </w:rPr>
        <w:t xml:space="preserve"> рушник (полотенце).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lastRenderedPageBreak/>
        <w:t>Также дополняют символику герба использованные цвета, имеющие свою</w:t>
      </w:r>
    </w:p>
    <w:p w:rsidR="00C24B63" w:rsidRPr="00C24B63" w:rsidRDefault="00C24B63" w:rsidP="00FE2CC6">
      <w:pPr>
        <w:tabs>
          <w:tab w:val="left" w:pos="1276"/>
        </w:tabs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традиционную символику: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Золото – как символ достатка, уважения, стабильности.</w:t>
      </w:r>
    </w:p>
    <w:p w:rsidR="00C24B63" w:rsidRPr="00C24B63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Червленый (красный) цвет – цвет любви, смелости и великодушия, храбрости,</w:t>
      </w:r>
    </w:p>
    <w:p w:rsidR="00C24B63" w:rsidRPr="00C24B63" w:rsidRDefault="00C24B63" w:rsidP="00FE2CC6">
      <w:pPr>
        <w:tabs>
          <w:tab w:val="left" w:pos="1276"/>
        </w:tabs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красоты.</w:t>
      </w:r>
    </w:p>
    <w:p w:rsidR="00222BF6" w:rsidRDefault="00C24B6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4B63">
        <w:rPr>
          <w:sz w:val="28"/>
          <w:szCs w:val="28"/>
        </w:rPr>
        <w:t>Черный цвет – символ мудрости и познания.</w:t>
      </w:r>
    </w:p>
    <w:p w:rsidR="00900FCE" w:rsidRDefault="00900FCE" w:rsidP="00FE2CC6">
      <w:pPr>
        <w:tabs>
          <w:tab w:val="left" w:pos="1276"/>
        </w:tabs>
        <w:ind w:firstLine="709"/>
        <w:contextualSpacing/>
        <w:rPr>
          <w:rStyle w:val="a9"/>
          <w:sz w:val="28"/>
          <w:szCs w:val="28"/>
        </w:rPr>
      </w:pPr>
    </w:p>
    <w:p w:rsidR="00E60670" w:rsidRPr="00E60670" w:rsidRDefault="00B4241E" w:rsidP="00FE2CC6">
      <w:pPr>
        <w:pStyle w:val="a7"/>
        <w:numPr>
          <w:ilvl w:val="0"/>
          <w:numId w:val="4"/>
        </w:numPr>
        <w:tabs>
          <w:tab w:val="left" w:pos="1276"/>
        </w:tabs>
        <w:jc w:val="center"/>
        <w:rPr>
          <w:rStyle w:val="a9"/>
          <w:bCs/>
          <w:iCs/>
          <w:sz w:val="28"/>
          <w:szCs w:val="28"/>
        </w:rPr>
      </w:pPr>
      <w:r w:rsidRPr="00FE2CC6">
        <w:rPr>
          <w:rStyle w:val="a9"/>
          <w:sz w:val="28"/>
          <w:szCs w:val="28"/>
        </w:rPr>
        <w:t xml:space="preserve">Порядок воспроизведения </w:t>
      </w:r>
      <w:r w:rsidR="00920BF1" w:rsidRPr="00FE2CC6">
        <w:rPr>
          <w:rStyle w:val="a9"/>
          <w:sz w:val="28"/>
          <w:szCs w:val="28"/>
        </w:rPr>
        <w:t xml:space="preserve">герба </w:t>
      </w:r>
    </w:p>
    <w:p w:rsidR="00B4241E" w:rsidRPr="00FE2CC6" w:rsidRDefault="00F2650C" w:rsidP="00E60670">
      <w:pPr>
        <w:pStyle w:val="a7"/>
        <w:tabs>
          <w:tab w:val="left" w:pos="1276"/>
        </w:tabs>
        <w:jc w:val="center"/>
        <w:rPr>
          <w:b/>
          <w:bCs/>
          <w:iCs/>
          <w:sz w:val="28"/>
          <w:szCs w:val="28"/>
        </w:rPr>
      </w:pPr>
      <w:r w:rsidRPr="00FE2CC6">
        <w:rPr>
          <w:rStyle w:val="a9"/>
          <w:sz w:val="28"/>
          <w:szCs w:val="28"/>
        </w:rPr>
        <w:t>муниципального округа</w:t>
      </w:r>
      <w:r w:rsidR="00E60670">
        <w:rPr>
          <w:rStyle w:val="a9"/>
          <w:sz w:val="28"/>
          <w:szCs w:val="28"/>
        </w:rPr>
        <w:t xml:space="preserve"> </w:t>
      </w:r>
      <w:r w:rsidR="00900FCE" w:rsidRPr="00FE2CC6">
        <w:rPr>
          <w:b/>
          <w:bCs/>
          <w:iCs/>
          <w:sz w:val="28"/>
          <w:szCs w:val="28"/>
        </w:rPr>
        <w:t>Кузьминки</w:t>
      </w:r>
    </w:p>
    <w:p w:rsidR="00FE2CC6" w:rsidRPr="00FE2CC6" w:rsidRDefault="00FE2CC6" w:rsidP="00FE2CC6">
      <w:pPr>
        <w:pStyle w:val="a7"/>
        <w:tabs>
          <w:tab w:val="left" w:pos="1276"/>
        </w:tabs>
        <w:rPr>
          <w:b/>
          <w:bCs/>
          <w:iCs/>
          <w:sz w:val="28"/>
          <w:szCs w:val="28"/>
        </w:rPr>
      </w:pPr>
    </w:p>
    <w:p w:rsidR="00B4241E" w:rsidRPr="0026449D" w:rsidRDefault="00B4241E" w:rsidP="00FE2CC6">
      <w:pPr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26449D">
        <w:rPr>
          <w:sz w:val="28"/>
          <w:szCs w:val="28"/>
        </w:rPr>
        <w:t>3.1.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iCs/>
          <w:sz w:val="28"/>
          <w:szCs w:val="28"/>
        </w:rPr>
        <w:t>Кузьминки</w:t>
      </w:r>
      <w:r w:rsidRPr="0026449D">
        <w:rPr>
          <w:bCs/>
          <w:sz w:val="28"/>
          <w:szCs w:val="28"/>
        </w:rPr>
        <w:t xml:space="preserve"> может воспроизводиться:</w:t>
      </w:r>
    </w:p>
    <w:p w:rsidR="00B4241E" w:rsidRPr="0026449D" w:rsidRDefault="00B4241E" w:rsidP="00FE2CC6">
      <w:pPr>
        <w:tabs>
          <w:tab w:val="left" w:pos="1575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-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многоцветном варианте (приложение 1); </w:t>
      </w:r>
    </w:p>
    <w:p w:rsidR="00B4241E" w:rsidRPr="0026449D" w:rsidRDefault="00B4241E" w:rsidP="00FE2CC6">
      <w:pPr>
        <w:tabs>
          <w:tab w:val="left" w:pos="1575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-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>в одноцветном контурном варианте (приложение 2);</w:t>
      </w:r>
    </w:p>
    <w:p w:rsidR="00B4241E" w:rsidRPr="0026449D" w:rsidRDefault="00B4241E" w:rsidP="00FE2CC6">
      <w:pPr>
        <w:tabs>
          <w:tab w:val="left" w:pos="1575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-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</w:t>
      </w:r>
      <w:r w:rsidR="0096774A" w:rsidRPr="0026449D">
        <w:rPr>
          <w:sz w:val="28"/>
          <w:szCs w:val="28"/>
        </w:rPr>
        <w:t xml:space="preserve">одноцветном </w:t>
      </w:r>
      <w:r w:rsidRPr="0026449D">
        <w:rPr>
          <w:sz w:val="28"/>
          <w:szCs w:val="28"/>
        </w:rPr>
        <w:t xml:space="preserve">контурном варианте </w:t>
      </w:r>
      <w:r w:rsidRPr="0026449D">
        <w:rPr>
          <w:bCs/>
          <w:sz w:val="28"/>
          <w:szCs w:val="28"/>
        </w:rPr>
        <w:t>с</w:t>
      </w:r>
      <w:r w:rsidRPr="0026449D">
        <w:rPr>
          <w:sz w:val="28"/>
          <w:szCs w:val="28"/>
        </w:rPr>
        <w:t xml:space="preserve"> условной штриховкой для обозна</w:t>
      </w:r>
      <w:r w:rsidR="00960B1B" w:rsidRPr="0026449D">
        <w:rPr>
          <w:sz w:val="28"/>
          <w:szCs w:val="28"/>
        </w:rPr>
        <w:t>чения цветов герба</w:t>
      </w:r>
      <w:r w:rsidRPr="0026449D">
        <w:rPr>
          <w:sz w:val="28"/>
          <w:szCs w:val="28"/>
        </w:rPr>
        <w:t xml:space="preserve"> (приложение 3).  </w:t>
      </w:r>
    </w:p>
    <w:p w:rsidR="00B4241E" w:rsidRPr="0026449D" w:rsidRDefault="00B4241E" w:rsidP="00FE2CC6">
      <w:pPr>
        <w:tabs>
          <w:tab w:val="left" w:pos="1575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Рисунки герба, приведенные в приложениях 1</w:t>
      </w:r>
      <w:r w:rsidR="0096774A" w:rsidRPr="0026449D">
        <w:rPr>
          <w:sz w:val="28"/>
          <w:szCs w:val="28"/>
        </w:rPr>
        <w:t>-</w:t>
      </w:r>
      <w:r w:rsidRPr="0026449D">
        <w:rPr>
          <w:sz w:val="28"/>
          <w:szCs w:val="28"/>
        </w:rPr>
        <w:t>3</w:t>
      </w:r>
      <w:r w:rsidR="0096774A" w:rsidRPr="0026449D">
        <w:rPr>
          <w:sz w:val="28"/>
          <w:szCs w:val="28"/>
        </w:rPr>
        <w:t>,</w:t>
      </w:r>
      <w:r w:rsidRPr="0026449D">
        <w:rPr>
          <w:sz w:val="28"/>
          <w:szCs w:val="28"/>
        </w:rPr>
        <w:t xml:space="preserve"> являются неотъемлемой частью настоящего Положения.</w:t>
      </w:r>
    </w:p>
    <w:p w:rsidR="00B4241E" w:rsidRPr="0026449D" w:rsidRDefault="00B4241E" w:rsidP="00FE2CC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6449D">
        <w:rPr>
          <w:color w:val="000000"/>
          <w:sz w:val="28"/>
          <w:szCs w:val="28"/>
        </w:rPr>
        <w:t>3.2.</w:t>
      </w:r>
      <w:r w:rsidR="004337B5">
        <w:rPr>
          <w:color w:val="000000"/>
          <w:sz w:val="28"/>
          <w:szCs w:val="28"/>
        </w:rPr>
        <w:t> </w:t>
      </w:r>
      <w:r w:rsidRPr="0026449D">
        <w:rPr>
          <w:color w:val="000000"/>
          <w:sz w:val="28"/>
          <w:szCs w:val="28"/>
        </w:rPr>
        <w:t xml:space="preserve">Варианты герба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iCs/>
          <w:sz w:val="28"/>
          <w:szCs w:val="28"/>
        </w:rPr>
        <w:t>Кузьминки</w:t>
      </w:r>
      <w:r w:rsidRPr="0026449D">
        <w:rPr>
          <w:color w:val="000000"/>
          <w:sz w:val="28"/>
          <w:szCs w:val="28"/>
        </w:rPr>
        <w:t xml:space="preserve">, указанные в пункте 3.1 </w:t>
      </w:r>
      <w:r w:rsidRPr="0026449D">
        <w:rPr>
          <w:sz w:val="28"/>
          <w:szCs w:val="28"/>
        </w:rPr>
        <w:t>настоящего Положения</w:t>
      </w:r>
      <w:r w:rsidRPr="0026449D">
        <w:rPr>
          <w:color w:val="000000"/>
          <w:sz w:val="28"/>
          <w:szCs w:val="28"/>
        </w:rPr>
        <w:t>, равно</w:t>
      </w:r>
      <w:r w:rsidRPr="0026449D">
        <w:rPr>
          <w:sz w:val="28"/>
          <w:szCs w:val="28"/>
        </w:rPr>
        <w:t xml:space="preserve"> допустимы</w:t>
      </w:r>
      <w:r w:rsidRPr="0026449D">
        <w:rPr>
          <w:color w:val="000000"/>
          <w:sz w:val="28"/>
          <w:szCs w:val="28"/>
        </w:rPr>
        <w:t xml:space="preserve">. </w:t>
      </w:r>
    </w:p>
    <w:p w:rsidR="009271E3" w:rsidRDefault="00B4241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3.3.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Воспроизведение герба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iCs/>
          <w:sz w:val="28"/>
          <w:szCs w:val="28"/>
        </w:rPr>
        <w:t>Кузьминки</w:t>
      </w:r>
      <w:r w:rsidRPr="0026449D">
        <w:rPr>
          <w:sz w:val="28"/>
          <w:szCs w:val="28"/>
        </w:rPr>
        <w:t>, независимо от его размеров и техники исполнения, должно точно соответствовать геральдическому описанию, приведенному в пункте 2.1 настоящего Положения.</w:t>
      </w:r>
    </w:p>
    <w:p w:rsidR="00FE2CC6" w:rsidRPr="0026449D" w:rsidRDefault="00FE2CC6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1055D2" w:rsidRDefault="009271E3" w:rsidP="00FE2CC6">
      <w:pPr>
        <w:tabs>
          <w:tab w:val="left" w:pos="1276"/>
        </w:tabs>
        <w:contextualSpacing/>
        <w:jc w:val="center"/>
        <w:rPr>
          <w:rStyle w:val="a9"/>
          <w:sz w:val="28"/>
          <w:szCs w:val="28"/>
        </w:rPr>
      </w:pPr>
      <w:r w:rsidRPr="0026449D">
        <w:rPr>
          <w:rStyle w:val="a9"/>
          <w:sz w:val="28"/>
          <w:szCs w:val="28"/>
        </w:rPr>
        <w:t>4.</w:t>
      </w:r>
      <w:r w:rsidR="00A22B74">
        <w:rPr>
          <w:rStyle w:val="a9"/>
          <w:sz w:val="28"/>
          <w:szCs w:val="28"/>
        </w:rPr>
        <w:t> </w:t>
      </w:r>
      <w:r w:rsidRPr="0026449D">
        <w:rPr>
          <w:rStyle w:val="a9"/>
          <w:sz w:val="28"/>
          <w:szCs w:val="28"/>
        </w:rPr>
        <w:t xml:space="preserve">Порядок размещения герба </w:t>
      </w:r>
    </w:p>
    <w:p w:rsidR="009271E3" w:rsidRDefault="00F2650C" w:rsidP="00FE2CC6">
      <w:pPr>
        <w:tabs>
          <w:tab w:val="left" w:pos="1276"/>
        </w:tabs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муниципального округа</w:t>
      </w:r>
      <w:r w:rsidR="009271E3" w:rsidRPr="0026449D">
        <w:rPr>
          <w:b/>
          <w:iCs/>
          <w:sz w:val="28"/>
          <w:szCs w:val="28"/>
        </w:rPr>
        <w:t xml:space="preserve"> </w:t>
      </w:r>
      <w:r w:rsidR="0047070D">
        <w:rPr>
          <w:b/>
          <w:iCs/>
          <w:sz w:val="28"/>
          <w:szCs w:val="28"/>
        </w:rPr>
        <w:t>Кузьминки</w:t>
      </w:r>
    </w:p>
    <w:p w:rsidR="00FE2CC6" w:rsidRPr="0026449D" w:rsidRDefault="00FE2CC6" w:rsidP="00FE2CC6">
      <w:pPr>
        <w:tabs>
          <w:tab w:val="left" w:pos="1276"/>
        </w:tabs>
        <w:contextualSpacing/>
        <w:jc w:val="center"/>
        <w:rPr>
          <w:iCs/>
          <w:sz w:val="28"/>
          <w:szCs w:val="28"/>
        </w:rPr>
      </w:pPr>
    </w:p>
    <w:p w:rsidR="00B4241E" w:rsidRPr="0026449D" w:rsidRDefault="009271E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4.1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Порядок размещения Государственного герба Российской Федерации, герба города Москвы, герба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 xml:space="preserve"> </w:t>
      </w:r>
      <w:r w:rsidR="004A6487" w:rsidRPr="0026449D">
        <w:rPr>
          <w:iCs/>
          <w:sz w:val="28"/>
          <w:szCs w:val="28"/>
        </w:rPr>
        <w:t xml:space="preserve">и </w:t>
      </w:r>
      <w:r w:rsidR="004A6487" w:rsidRPr="0026449D">
        <w:rPr>
          <w:sz w:val="28"/>
          <w:szCs w:val="28"/>
        </w:rPr>
        <w:t xml:space="preserve">иных геральдических </w:t>
      </w:r>
      <w:r w:rsidRPr="0026449D">
        <w:rPr>
          <w:sz w:val="28"/>
          <w:szCs w:val="28"/>
        </w:rPr>
        <w:t>знаков</w:t>
      </w:r>
      <w:r w:rsidR="00B4241E" w:rsidRPr="0026449D">
        <w:rPr>
          <w:sz w:val="28"/>
          <w:szCs w:val="28"/>
        </w:rPr>
        <w:t xml:space="preserve"> производится в соответствии с федеральным законодательством и законодательст</w:t>
      </w:r>
      <w:r w:rsidR="009062F0" w:rsidRPr="0026449D">
        <w:rPr>
          <w:sz w:val="28"/>
          <w:szCs w:val="28"/>
        </w:rPr>
        <w:t>вом города Москвы, регулирующи</w:t>
      </w:r>
      <w:r w:rsidR="0004047C" w:rsidRPr="0026449D">
        <w:rPr>
          <w:sz w:val="28"/>
          <w:szCs w:val="28"/>
        </w:rPr>
        <w:t>ми</w:t>
      </w:r>
      <w:r w:rsidR="00B4241E" w:rsidRPr="0026449D">
        <w:rPr>
          <w:sz w:val="28"/>
          <w:szCs w:val="28"/>
        </w:rPr>
        <w:t xml:space="preserve"> правоотношения в сфере </w:t>
      </w:r>
      <w:r w:rsidR="00F12E2A" w:rsidRPr="0026449D">
        <w:rPr>
          <w:sz w:val="28"/>
          <w:szCs w:val="28"/>
        </w:rPr>
        <w:t>геральдики</w:t>
      </w:r>
      <w:r w:rsidR="00B4241E" w:rsidRPr="0026449D">
        <w:rPr>
          <w:sz w:val="28"/>
          <w:szCs w:val="28"/>
        </w:rPr>
        <w:t>.</w:t>
      </w:r>
      <w:r w:rsidR="009062F0" w:rsidRPr="0026449D">
        <w:rPr>
          <w:sz w:val="28"/>
          <w:szCs w:val="28"/>
        </w:rPr>
        <w:t xml:space="preserve"> </w:t>
      </w:r>
    </w:p>
    <w:p w:rsidR="00B4241E" w:rsidRPr="0026449D" w:rsidRDefault="009271E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4.2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При одновременном размещении герба города Москвы (1) и герба</w:t>
      </w:r>
      <w:r w:rsidR="00B4241E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 xml:space="preserve"> (2), </w:t>
      </w:r>
      <w:r w:rsidR="00B4241E"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 xml:space="preserve"> </w:t>
      </w:r>
      <w:r w:rsidR="00B4241E" w:rsidRPr="0026449D">
        <w:rPr>
          <w:sz w:val="28"/>
          <w:szCs w:val="28"/>
        </w:rPr>
        <w:t>располагается правее (расположение гербов по схеме 1–2).</w:t>
      </w:r>
    </w:p>
    <w:p w:rsidR="00B4241E" w:rsidRPr="0026449D" w:rsidRDefault="009271E3" w:rsidP="00FE2CC6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4.3</w:t>
      </w:r>
      <w:r w:rsidR="004337B5">
        <w:rPr>
          <w:sz w:val="28"/>
          <w:szCs w:val="28"/>
        </w:rPr>
        <w:t>. </w:t>
      </w:r>
      <w:r w:rsidR="00B4241E" w:rsidRPr="0026449D">
        <w:rPr>
          <w:sz w:val="28"/>
          <w:szCs w:val="28"/>
        </w:rPr>
        <w:t xml:space="preserve">При одновременном размещении Государственного герба Российской Федерации (1), герба города Москвы (2) и герба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i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 xml:space="preserve"> (3)</w:t>
      </w:r>
      <w:r w:rsidR="003100FD">
        <w:rPr>
          <w:iCs/>
          <w:sz w:val="28"/>
          <w:szCs w:val="28"/>
        </w:rPr>
        <w:t>,</w:t>
      </w:r>
      <w:r w:rsidR="00B4241E" w:rsidRPr="0026449D">
        <w:rPr>
          <w:sz w:val="28"/>
          <w:szCs w:val="28"/>
        </w:rPr>
        <w:t xml:space="preserve"> Государственный герб Российской Федерации размещается в центре. Слева от Государственного герба Российской Федерации располагается герб города Москвы, справа от Государственного герба Российской Федерации располагается 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iCs/>
          <w:sz w:val="28"/>
          <w:szCs w:val="28"/>
        </w:rPr>
        <w:t>Кузьминки</w:t>
      </w:r>
      <w:r w:rsidR="008310FE">
        <w:rPr>
          <w:iCs/>
          <w:sz w:val="28"/>
          <w:szCs w:val="28"/>
        </w:rPr>
        <w:t xml:space="preserve"> </w:t>
      </w:r>
      <w:r w:rsidR="00B4241E" w:rsidRPr="0026449D">
        <w:rPr>
          <w:sz w:val="28"/>
          <w:szCs w:val="28"/>
        </w:rPr>
        <w:t>(размещение гербов по схеме 2</w:t>
      </w:r>
      <w:r w:rsidR="008154E5" w:rsidRPr="0026449D">
        <w:rPr>
          <w:sz w:val="28"/>
          <w:szCs w:val="28"/>
        </w:rPr>
        <w:t>–</w:t>
      </w:r>
      <w:r w:rsidR="00B4241E" w:rsidRPr="0026449D">
        <w:rPr>
          <w:sz w:val="28"/>
          <w:szCs w:val="28"/>
        </w:rPr>
        <w:t>1</w:t>
      </w:r>
      <w:r w:rsidR="008154E5" w:rsidRPr="0026449D">
        <w:rPr>
          <w:sz w:val="28"/>
          <w:szCs w:val="28"/>
        </w:rPr>
        <w:t>–</w:t>
      </w:r>
      <w:r w:rsidR="00B4241E" w:rsidRPr="0026449D">
        <w:rPr>
          <w:sz w:val="28"/>
          <w:szCs w:val="28"/>
        </w:rPr>
        <w:t>3).</w:t>
      </w:r>
    </w:p>
    <w:p w:rsidR="00B4241E" w:rsidRPr="0026449D" w:rsidRDefault="009271E3" w:rsidP="00FE2CC6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4.4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При одновременном размещении чётного числа гербов (</w:t>
      </w:r>
      <w:proofErr w:type="gramStart"/>
      <w:r w:rsidR="00B4241E" w:rsidRPr="0026449D">
        <w:rPr>
          <w:sz w:val="28"/>
          <w:szCs w:val="28"/>
        </w:rPr>
        <w:t>например,</w:t>
      </w:r>
      <w:r w:rsidR="008154E5">
        <w:rPr>
          <w:sz w:val="28"/>
          <w:szCs w:val="28"/>
        </w:rPr>
        <w:t xml:space="preserve">  </w:t>
      </w:r>
      <w:r w:rsidR="00B4241E" w:rsidRPr="0026449D">
        <w:rPr>
          <w:sz w:val="28"/>
          <w:szCs w:val="28"/>
        </w:rPr>
        <w:t xml:space="preserve"> </w:t>
      </w:r>
      <w:proofErr w:type="gramEnd"/>
      <w:r w:rsidR="00B4241E" w:rsidRPr="0026449D">
        <w:rPr>
          <w:sz w:val="28"/>
          <w:szCs w:val="28"/>
        </w:rPr>
        <w:t>6</w:t>
      </w:r>
      <w:r w:rsidR="008154E5" w:rsidRPr="0026449D">
        <w:rPr>
          <w:sz w:val="28"/>
          <w:szCs w:val="28"/>
        </w:rPr>
        <w:t>–</w:t>
      </w:r>
      <w:proofErr w:type="spellStart"/>
      <w:r w:rsidR="00B4241E" w:rsidRPr="0026449D">
        <w:rPr>
          <w:sz w:val="28"/>
          <w:szCs w:val="28"/>
        </w:rPr>
        <w:t>ти</w:t>
      </w:r>
      <w:proofErr w:type="spellEnd"/>
      <w:r w:rsidR="00B4241E" w:rsidRPr="0026449D">
        <w:rPr>
          <w:sz w:val="28"/>
          <w:szCs w:val="28"/>
        </w:rPr>
        <w:t xml:space="preserve">), гербы располагаются по схеме 5–3–1–2–4–6, где 1 – Государственный герб Российской Федерации, 2 – герб города Москвы, 3 – 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>. Далее, поочерёдно</w:t>
      </w:r>
      <w:r w:rsidR="00F12E2A" w:rsidRPr="0026449D">
        <w:rPr>
          <w:sz w:val="28"/>
          <w:szCs w:val="28"/>
        </w:rPr>
        <w:t xml:space="preserve"> в алфавитном порядке</w:t>
      </w:r>
      <w:r w:rsidR="00B4241E" w:rsidRPr="0026449D">
        <w:rPr>
          <w:sz w:val="28"/>
          <w:szCs w:val="28"/>
        </w:rPr>
        <w:t xml:space="preserve"> справа и слева, располагаются гербы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:rsidR="00B4241E" w:rsidRPr="0026449D" w:rsidRDefault="009271E3" w:rsidP="00FE2CC6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lastRenderedPageBreak/>
        <w:t>4.5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При одновременном размещении нечётного числа гербов (</w:t>
      </w:r>
      <w:proofErr w:type="gramStart"/>
      <w:r w:rsidR="00B4241E" w:rsidRPr="0026449D">
        <w:rPr>
          <w:sz w:val="28"/>
          <w:szCs w:val="28"/>
        </w:rPr>
        <w:t>например,</w:t>
      </w:r>
      <w:r w:rsidR="008154E5">
        <w:rPr>
          <w:sz w:val="28"/>
          <w:szCs w:val="28"/>
        </w:rPr>
        <w:t xml:space="preserve">   </w:t>
      </w:r>
      <w:proofErr w:type="gramEnd"/>
      <w:r w:rsidR="00B4241E" w:rsidRPr="0026449D">
        <w:rPr>
          <w:sz w:val="28"/>
          <w:szCs w:val="28"/>
        </w:rPr>
        <w:t>5</w:t>
      </w:r>
      <w:r w:rsidR="008154E5" w:rsidRPr="0026449D">
        <w:rPr>
          <w:sz w:val="28"/>
          <w:szCs w:val="28"/>
        </w:rPr>
        <w:t>–</w:t>
      </w:r>
      <w:proofErr w:type="spellStart"/>
      <w:r w:rsidR="00B4241E" w:rsidRPr="0026449D">
        <w:rPr>
          <w:sz w:val="28"/>
          <w:szCs w:val="28"/>
        </w:rPr>
        <w:t>ти</w:t>
      </w:r>
      <w:proofErr w:type="spellEnd"/>
      <w:r w:rsidR="00B4241E" w:rsidRPr="0026449D">
        <w:rPr>
          <w:sz w:val="28"/>
          <w:szCs w:val="28"/>
        </w:rPr>
        <w:t xml:space="preserve">), гербы располагаются по схеме 4–2–1–3–5, где 1 – Государственный герб Российской Федерации, 2 – герб города Москвы, 3 – 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>. Далее, поочерёдно</w:t>
      </w:r>
      <w:r w:rsidR="00F12E2A" w:rsidRPr="0026449D">
        <w:rPr>
          <w:sz w:val="28"/>
          <w:szCs w:val="28"/>
        </w:rPr>
        <w:t xml:space="preserve"> в алфавитном порядке</w:t>
      </w:r>
      <w:r w:rsidR="00B4241E" w:rsidRPr="0026449D">
        <w:rPr>
          <w:sz w:val="28"/>
          <w:szCs w:val="28"/>
        </w:rPr>
        <w:t xml:space="preserve"> слева и справа, располагаются гербы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:rsidR="00B4241E" w:rsidRPr="0026449D" w:rsidRDefault="009271E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4.6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Расположение г</w:t>
      </w:r>
      <w:r w:rsidR="004A6487" w:rsidRPr="0026449D">
        <w:rPr>
          <w:sz w:val="28"/>
          <w:szCs w:val="28"/>
        </w:rPr>
        <w:t>ербов, установленное в пунктах 4.2–4.5</w:t>
      </w:r>
      <w:r w:rsidR="00B4241E" w:rsidRPr="0026449D">
        <w:rPr>
          <w:sz w:val="28"/>
          <w:szCs w:val="28"/>
        </w:rPr>
        <w:t xml:space="preserve"> </w:t>
      </w:r>
      <w:r w:rsidR="00A26E36" w:rsidRPr="0026449D">
        <w:rPr>
          <w:sz w:val="28"/>
          <w:szCs w:val="28"/>
        </w:rPr>
        <w:t xml:space="preserve">настоящего Положения, </w:t>
      </w:r>
      <w:r w:rsidR="00B4241E" w:rsidRPr="0026449D">
        <w:rPr>
          <w:sz w:val="28"/>
          <w:szCs w:val="28"/>
        </w:rPr>
        <w:t xml:space="preserve">указано </w:t>
      </w:r>
      <w:r w:rsidR="00445CC9">
        <w:rPr>
          <w:sz w:val="28"/>
          <w:szCs w:val="28"/>
        </w:rPr>
        <w:t>"</w:t>
      </w:r>
      <w:r w:rsidR="00B4241E" w:rsidRPr="0026449D">
        <w:rPr>
          <w:sz w:val="28"/>
          <w:szCs w:val="28"/>
        </w:rPr>
        <w:t>от зрителя</w:t>
      </w:r>
      <w:r w:rsidR="00445CC9">
        <w:rPr>
          <w:sz w:val="28"/>
          <w:szCs w:val="28"/>
        </w:rPr>
        <w:t>"</w:t>
      </w:r>
      <w:r w:rsidR="00B4241E" w:rsidRPr="0026449D">
        <w:rPr>
          <w:sz w:val="28"/>
          <w:szCs w:val="28"/>
        </w:rPr>
        <w:t>.</w:t>
      </w:r>
    </w:p>
    <w:p w:rsidR="00A26E36" w:rsidRPr="0026449D" w:rsidRDefault="009271E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4.7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A26E36" w:rsidRPr="0026449D">
        <w:rPr>
          <w:sz w:val="28"/>
          <w:szCs w:val="28"/>
        </w:rPr>
        <w:t xml:space="preserve">При одновременном размещении гербов, указанных в пунктах </w:t>
      </w:r>
      <w:r w:rsidR="00A26E36" w:rsidRPr="0026449D">
        <w:rPr>
          <w:sz w:val="28"/>
          <w:szCs w:val="28"/>
        </w:rPr>
        <w:br/>
        <w:t xml:space="preserve">4.2–4.5 настоящего Положения, размер герба </w:t>
      </w:r>
      <w:r w:rsidR="00F2650C">
        <w:rPr>
          <w:iCs/>
          <w:sz w:val="28"/>
          <w:szCs w:val="28"/>
        </w:rPr>
        <w:t>муниципального округа</w:t>
      </w:r>
      <w:r w:rsidR="00A26E36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A26E36" w:rsidRPr="0026449D">
        <w:rPr>
          <w:color w:val="FF0000"/>
          <w:sz w:val="28"/>
          <w:szCs w:val="28"/>
        </w:rPr>
        <w:t xml:space="preserve"> </w:t>
      </w:r>
      <w:r w:rsidR="00A26E36" w:rsidRPr="0026449D">
        <w:rPr>
          <w:sz w:val="28"/>
          <w:szCs w:val="28"/>
        </w:rPr>
        <w:t>не может превышать размеры Государственного герба Российской Федерации, герба города Москвы.</w:t>
      </w:r>
    </w:p>
    <w:p w:rsidR="00B4241E" w:rsidRPr="0026449D" w:rsidRDefault="009271E3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4.8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При одновременном размещени</w:t>
      </w:r>
      <w:r w:rsidR="00A26E36" w:rsidRPr="0026449D">
        <w:rPr>
          <w:sz w:val="28"/>
          <w:szCs w:val="28"/>
        </w:rPr>
        <w:t xml:space="preserve">и гербов, указанных в пунктах </w:t>
      </w:r>
      <w:r w:rsidR="00A26E36" w:rsidRPr="0026449D">
        <w:rPr>
          <w:sz w:val="28"/>
          <w:szCs w:val="28"/>
        </w:rPr>
        <w:br/>
        <w:t>4</w:t>
      </w:r>
      <w:r w:rsidR="00B4241E" w:rsidRPr="0026449D">
        <w:rPr>
          <w:sz w:val="28"/>
          <w:szCs w:val="28"/>
        </w:rPr>
        <w:t>.</w:t>
      </w:r>
      <w:r w:rsidR="00A26E36" w:rsidRPr="0026449D">
        <w:rPr>
          <w:sz w:val="28"/>
          <w:szCs w:val="28"/>
        </w:rPr>
        <w:t>2–4.5</w:t>
      </w:r>
      <w:r w:rsidR="00F12E2A" w:rsidRPr="0026449D">
        <w:rPr>
          <w:sz w:val="28"/>
          <w:szCs w:val="28"/>
        </w:rPr>
        <w:t xml:space="preserve"> настоящего Положения</w:t>
      </w:r>
      <w:r w:rsidR="00B4241E" w:rsidRPr="0026449D">
        <w:rPr>
          <w:sz w:val="28"/>
          <w:szCs w:val="28"/>
        </w:rPr>
        <w:t xml:space="preserve">, высота размещения герба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 xml:space="preserve"> </w:t>
      </w:r>
      <w:r w:rsidR="00B4241E" w:rsidRPr="0026449D">
        <w:rPr>
          <w:sz w:val="28"/>
          <w:szCs w:val="28"/>
        </w:rPr>
        <w:t>не может превышать высоту размещения Государственного герба Российской Федерации, герба города Москвы.</w:t>
      </w:r>
    </w:p>
    <w:p w:rsidR="00B4241E" w:rsidRPr="0026449D" w:rsidRDefault="009271E3" w:rsidP="00FE2CC6">
      <w:pPr>
        <w:tabs>
          <w:tab w:val="left" w:pos="639"/>
        </w:tabs>
        <w:ind w:right="-1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4.9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При одновременном размещени</w:t>
      </w:r>
      <w:r w:rsidR="00A26E36" w:rsidRPr="0026449D">
        <w:rPr>
          <w:sz w:val="28"/>
          <w:szCs w:val="28"/>
        </w:rPr>
        <w:t xml:space="preserve">и гербов, указанных в пунктах </w:t>
      </w:r>
      <w:r w:rsidR="00A26E36" w:rsidRPr="0026449D">
        <w:rPr>
          <w:sz w:val="28"/>
          <w:szCs w:val="28"/>
        </w:rPr>
        <w:br/>
        <w:t>4.2</w:t>
      </w:r>
      <w:r w:rsidR="00B4241E" w:rsidRPr="0026449D">
        <w:rPr>
          <w:sz w:val="28"/>
          <w:szCs w:val="28"/>
        </w:rPr>
        <w:t>–</w:t>
      </w:r>
      <w:r w:rsidR="00A26E36" w:rsidRPr="0026449D">
        <w:rPr>
          <w:sz w:val="28"/>
          <w:szCs w:val="28"/>
        </w:rPr>
        <w:t>4.5</w:t>
      </w:r>
      <w:r w:rsidR="00B4241E" w:rsidRPr="0026449D">
        <w:rPr>
          <w:sz w:val="28"/>
          <w:szCs w:val="28"/>
        </w:rPr>
        <w:t xml:space="preserve"> настоящего Положения, они должны быть выполнены в единой</w:t>
      </w:r>
      <w:r w:rsidR="002D4F56" w:rsidRPr="0026449D">
        <w:rPr>
          <w:sz w:val="28"/>
          <w:szCs w:val="28"/>
        </w:rPr>
        <w:t xml:space="preserve"> (ом)</w:t>
      </w:r>
      <w:r w:rsidR="00B4241E" w:rsidRPr="0026449D">
        <w:rPr>
          <w:sz w:val="28"/>
          <w:szCs w:val="28"/>
        </w:rPr>
        <w:t xml:space="preserve"> технике </w:t>
      </w:r>
      <w:r w:rsidR="002D4F56" w:rsidRPr="0026449D">
        <w:rPr>
          <w:sz w:val="28"/>
          <w:szCs w:val="28"/>
        </w:rPr>
        <w:t xml:space="preserve">(стиле) </w:t>
      </w:r>
      <w:r w:rsidR="00B4241E" w:rsidRPr="0026449D">
        <w:rPr>
          <w:sz w:val="28"/>
          <w:szCs w:val="28"/>
        </w:rPr>
        <w:t>исполнения.</w:t>
      </w:r>
    </w:p>
    <w:p w:rsidR="00B4241E" w:rsidRDefault="00A26E36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iCs/>
          <w:sz w:val="28"/>
          <w:szCs w:val="28"/>
        </w:rPr>
        <w:t>4.10</w:t>
      </w:r>
      <w:r w:rsidR="009062F0" w:rsidRPr="0026449D">
        <w:rPr>
          <w:iCs/>
          <w:sz w:val="28"/>
          <w:szCs w:val="28"/>
        </w:rPr>
        <w:t>.</w:t>
      </w:r>
      <w:r w:rsidR="004337B5">
        <w:rPr>
          <w:iCs/>
          <w:sz w:val="28"/>
          <w:szCs w:val="28"/>
        </w:rPr>
        <w:t> </w:t>
      </w:r>
      <w:r w:rsidR="009062F0" w:rsidRPr="0026449D">
        <w:rPr>
          <w:iCs/>
          <w:sz w:val="28"/>
          <w:szCs w:val="28"/>
        </w:rPr>
        <w:t xml:space="preserve">При </w:t>
      </w:r>
      <w:r w:rsidR="00D016DA" w:rsidRPr="0026449D">
        <w:rPr>
          <w:iCs/>
          <w:sz w:val="28"/>
          <w:szCs w:val="28"/>
        </w:rPr>
        <w:t xml:space="preserve">проведении на территории </w:t>
      </w:r>
      <w:r w:rsidR="00F2650C">
        <w:rPr>
          <w:iCs/>
          <w:sz w:val="28"/>
          <w:szCs w:val="28"/>
        </w:rPr>
        <w:t>муниципального округа</w:t>
      </w:r>
      <w:r w:rsidR="00D016DA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 xml:space="preserve"> </w:t>
      </w:r>
      <w:r w:rsidR="00D016DA" w:rsidRPr="0026449D">
        <w:rPr>
          <w:iCs/>
          <w:sz w:val="28"/>
          <w:szCs w:val="28"/>
        </w:rPr>
        <w:t>официальных мероприятий размещение</w:t>
      </w:r>
      <w:r w:rsidR="009062F0" w:rsidRPr="0026449D">
        <w:rPr>
          <w:iCs/>
          <w:sz w:val="28"/>
          <w:szCs w:val="28"/>
        </w:rPr>
        <w:t xml:space="preserve"> </w:t>
      </w:r>
      <w:r w:rsidR="00D016DA" w:rsidRPr="0026449D">
        <w:rPr>
          <w:sz w:val="28"/>
          <w:szCs w:val="28"/>
        </w:rPr>
        <w:t xml:space="preserve">Государственного герба Российской Федерации, герба города Москвы, герба </w:t>
      </w:r>
      <w:r w:rsidR="00F2650C">
        <w:rPr>
          <w:iCs/>
          <w:sz w:val="28"/>
          <w:szCs w:val="28"/>
        </w:rPr>
        <w:t>муниципального округа</w:t>
      </w:r>
      <w:r w:rsidR="00D016DA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705B64" w:rsidRPr="0026449D">
        <w:rPr>
          <w:iCs/>
          <w:sz w:val="28"/>
          <w:szCs w:val="28"/>
        </w:rPr>
        <w:t>,</w:t>
      </w:r>
      <w:r w:rsidR="00D016DA" w:rsidRPr="0026449D">
        <w:rPr>
          <w:iCs/>
          <w:sz w:val="28"/>
          <w:szCs w:val="28"/>
        </w:rPr>
        <w:t xml:space="preserve"> </w:t>
      </w:r>
      <w:r w:rsidR="00705B64" w:rsidRPr="0026449D">
        <w:rPr>
          <w:sz w:val="28"/>
          <w:szCs w:val="28"/>
        </w:rPr>
        <w:t>гербовых эмблем административных округов города Москвы</w:t>
      </w:r>
      <w:r w:rsidR="00705B64" w:rsidRPr="0026449D">
        <w:rPr>
          <w:i/>
          <w:sz w:val="28"/>
          <w:szCs w:val="28"/>
        </w:rPr>
        <w:t xml:space="preserve"> </w:t>
      </w:r>
      <w:r w:rsidR="00D016DA" w:rsidRPr="0026449D">
        <w:rPr>
          <w:iCs/>
          <w:sz w:val="28"/>
          <w:szCs w:val="28"/>
        </w:rPr>
        <w:t>и</w:t>
      </w:r>
      <w:r w:rsidR="00D016DA" w:rsidRPr="0026449D">
        <w:rPr>
          <w:sz w:val="28"/>
          <w:szCs w:val="28"/>
        </w:rPr>
        <w:t xml:space="preserve"> иных геральдических знаков</w:t>
      </w:r>
      <w:r w:rsidR="00705B64" w:rsidRPr="0026449D">
        <w:rPr>
          <w:sz w:val="28"/>
          <w:szCs w:val="28"/>
        </w:rPr>
        <w:t xml:space="preserve"> в обязательном порядке требует</w:t>
      </w:r>
      <w:r w:rsidR="002D4F56" w:rsidRPr="0026449D">
        <w:rPr>
          <w:sz w:val="28"/>
          <w:szCs w:val="28"/>
        </w:rPr>
        <w:t xml:space="preserve"> согласования</w:t>
      </w:r>
      <w:r w:rsidR="00D016DA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>с Геральдическим советом</w:t>
      </w:r>
      <w:r w:rsidR="00D016DA" w:rsidRPr="0026449D">
        <w:rPr>
          <w:sz w:val="28"/>
          <w:szCs w:val="28"/>
        </w:rPr>
        <w:t xml:space="preserve"> города Москвы.</w:t>
      </w:r>
    </w:p>
    <w:p w:rsidR="00FE2CC6" w:rsidRPr="00572BDE" w:rsidRDefault="00FE2CC6" w:rsidP="00FE2CC6">
      <w:pPr>
        <w:tabs>
          <w:tab w:val="left" w:pos="1276"/>
        </w:tabs>
        <w:ind w:firstLine="709"/>
        <w:contextualSpacing/>
        <w:jc w:val="both"/>
        <w:rPr>
          <w:iCs/>
          <w:sz w:val="28"/>
          <w:szCs w:val="28"/>
        </w:rPr>
      </w:pPr>
    </w:p>
    <w:p w:rsidR="001055D2" w:rsidRDefault="009271E3" w:rsidP="00FE2CC6">
      <w:pPr>
        <w:tabs>
          <w:tab w:val="left" w:pos="1276"/>
        </w:tabs>
        <w:contextualSpacing/>
        <w:jc w:val="center"/>
        <w:rPr>
          <w:rStyle w:val="aa"/>
          <w:sz w:val="28"/>
          <w:szCs w:val="28"/>
        </w:rPr>
      </w:pPr>
      <w:r w:rsidRPr="0026449D">
        <w:rPr>
          <w:rStyle w:val="aa"/>
          <w:sz w:val="28"/>
          <w:szCs w:val="28"/>
        </w:rPr>
        <w:t>5</w:t>
      </w:r>
      <w:r w:rsidR="00B4241E" w:rsidRPr="0026449D">
        <w:rPr>
          <w:rStyle w:val="aa"/>
          <w:sz w:val="28"/>
          <w:szCs w:val="28"/>
        </w:rPr>
        <w:t>.</w:t>
      </w:r>
      <w:r w:rsidR="00A22B74">
        <w:rPr>
          <w:rStyle w:val="aa"/>
          <w:sz w:val="28"/>
          <w:szCs w:val="28"/>
        </w:rPr>
        <w:t> </w:t>
      </w:r>
      <w:r w:rsidR="00B4241E" w:rsidRPr="0026449D">
        <w:rPr>
          <w:rStyle w:val="aa"/>
          <w:sz w:val="28"/>
          <w:szCs w:val="28"/>
        </w:rPr>
        <w:t xml:space="preserve">Порядок использования герба </w:t>
      </w:r>
    </w:p>
    <w:p w:rsidR="00B4241E" w:rsidRDefault="00F2650C" w:rsidP="00FE2CC6">
      <w:pPr>
        <w:tabs>
          <w:tab w:val="left" w:pos="1276"/>
        </w:tabs>
        <w:contextualSpacing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муниципального округа</w:t>
      </w:r>
      <w:r w:rsidR="00B4241E" w:rsidRPr="0047070D">
        <w:rPr>
          <w:b/>
          <w:iCs/>
          <w:sz w:val="28"/>
          <w:szCs w:val="28"/>
        </w:rPr>
        <w:t xml:space="preserve"> </w:t>
      </w:r>
      <w:r w:rsidR="0047070D" w:rsidRPr="0047070D">
        <w:rPr>
          <w:b/>
          <w:sz w:val="28"/>
          <w:szCs w:val="28"/>
        </w:rPr>
        <w:t>Кузьминки</w:t>
      </w:r>
    </w:p>
    <w:p w:rsidR="00FE2CC6" w:rsidRPr="001055D2" w:rsidRDefault="00FE2CC6" w:rsidP="00FE2CC6">
      <w:pPr>
        <w:tabs>
          <w:tab w:val="left" w:pos="1276"/>
        </w:tabs>
        <w:contextualSpacing/>
        <w:jc w:val="center"/>
        <w:rPr>
          <w:rStyle w:val="aa"/>
          <w:iCs/>
          <w:sz w:val="28"/>
          <w:szCs w:val="28"/>
        </w:rPr>
      </w:pPr>
    </w:p>
    <w:p w:rsidR="00B4241E" w:rsidRPr="0026449D" w:rsidRDefault="008D3492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</w:t>
      </w:r>
      <w:r w:rsidR="00B4241E" w:rsidRPr="0026449D">
        <w:rPr>
          <w:sz w:val="28"/>
          <w:szCs w:val="28"/>
        </w:rPr>
        <w:t>.1.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 в многоцветном варианте размещается:</w:t>
      </w:r>
    </w:p>
    <w:p w:rsidR="00B4241E" w:rsidRPr="0026449D" w:rsidRDefault="00B4241E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 вывесках, фасадах зданий органов местного самоуправления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B4241E" w:rsidRPr="0026449D" w:rsidRDefault="00B4241E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залах заседаний органов местного самоуправления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B4241E" w:rsidRPr="0026449D" w:rsidRDefault="00B4241E" w:rsidP="00FE2CC6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  <w:r w:rsidRPr="007A05F4">
        <w:rPr>
          <w:sz w:val="28"/>
          <w:szCs w:val="28"/>
        </w:rPr>
        <w:t>3)</w:t>
      </w:r>
      <w:r w:rsidR="004337B5">
        <w:rPr>
          <w:sz w:val="28"/>
          <w:szCs w:val="28"/>
        </w:rPr>
        <w:t> </w:t>
      </w:r>
      <w:r w:rsidRPr="007A05F4">
        <w:rPr>
          <w:sz w:val="28"/>
          <w:szCs w:val="28"/>
        </w:rPr>
        <w:t xml:space="preserve">в кабинете главы </w:t>
      </w:r>
      <w:r w:rsidR="00F2650C">
        <w:rPr>
          <w:iCs/>
          <w:sz w:val="28"/>
          <w:szCs w:val="28"/>
        </w:rPr>
        <w:t>муниципального округа</w:t>
      </w:r>
      <w:r w:rsidRPr="007A05F4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8D3492" w:rsidRPr="007A05F4">
        <w:rPr>
          <w:sz w:val="28"/>
          <w:szCs w:val="28"/>
        </w:rPr>
        <w:t>;</w:t>
      </w:r>
    </w:p>
    <w:p w:rsidR="008D3492" w:rsidRPr="0026449D" w:rsidRDefault="008D3492" w:rsidP="00FE2CC6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 официальных сайтах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color w:val="000000"/>
          <w:sz w:val="28"/>
          <w:szCs w:val="28"/>
        </w:rPr>
        <w:t xml:space="preserve">в информационно-телекоммуникационной сети </w:t>
      </w:r>
      <w:r w:rsidR="00445CC9">
        <w:rPr>
          <w:color w:val="000000"/>
          <w:sz w:val="28"/>
          <w:szCs w:val="28"/>
        </w:rPr>
        <w:t>"</w:t>
      </w:r>
      <w:r w:rsidRPr="0026449D">
        <w:rPr>
          <w:color w:val="000000"/>
          <w:sz w:val="28"/>
          <w:szCs w:val="28"/>
        </w:rPr>
        <w:t>Интернет</w:t>
      </w:r>
      <w:r w:rsidR="00445CC9">
        <w:rPr>
          <w:sz w:val="28"/>
          <w:szCs w:val="28"/>
        </w:rPr>
        <w:t>"</w:t>
      </w:r>
      <w:r w:rsidRPr="0026449D">
        <w:rPr>
          <w:sz w:val="28"/>
          <w:szCs w:val="28"/>
        </w:rPr>
        <w:t>.</w:t>
      </w:r>
    </w:p>
    <w:p w:rsidR="008D3492" w:rsidRPr="0026449D" w:rsidRDefault="008D3492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5.2.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используется на бланках:</w:t>
      </w:r>
    </w:p>
    <w:p w:rsidR="008D3492" w:rsidRPr="0026449D" w:rsidRDefault="008D3492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главы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8D3492" w:rsidRPr="0026449D" w:rsidRDefault="008310F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492" w:rsidRPr="0026449D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8D3492" w:rsidRPr="0026449D">
        <w:rPr>
          <w:sz w:val="28"/>
          <w:szCs w:val="28"/>
        </w:rPr>
        <w:t>Совета депутатов</w:t>
      </w:r>
      <w:r w:rsidR="008D3492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8D3492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8D3492" w:rsidRPr="0026449D">
        <w:rPr>
          <w:sz w:val="28"/>
          <w:szCs w:val="28"/>
        </w:rPr>
        <w:t>;</w:t>
      </w:r>
    </w:p>
    <w:p w:rsidR="008D3492" w:rsidRPr="0026449D" w:rsidRDefault="008310F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3492" w:rsidRPr="0026449D">
        <w:rPr>
          <w:sz w:val="28"/>
          <w:szCs w:val="28"/>
        </w:rPr>
        <w:t>)</w:t>
      </w:r>
      <w:r w:rsidR="004337B5">
        <w:t> </w:t>
      </w:r>
      <w:r w:rsidR="008D3492" w:rsidRPr="0026449D">
        <w:rPr>
          <w:sz w:val="28"/>
          <w:szCs w:val="28"/>
        </w:rPr>
        <w:t>депутатов Совета депутатов</w:t>
      </w:r>
      <w:r w:rsidR="008D3492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8D3492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8D3492" w:rsidRPr="0026449D">
        <w:rPr>
          <w:sz w:val="28"/>
          <w:szCs w:val="28"/>
        </w:rPr>
        <w:t>;</w:t>
      </w:r>
    </w:p>
    <w:p w:rsidR="00D424F0" w:rsidRPr="0026449D" w:rsidRDefault="008310F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24F0" w:rsidRPr="008310FE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DC77F9">
        <w:rPr>
          <w:sz w:val="28"/>
          <w:szCs w:val="28"/>
        </w:rPr>
        <w:t>аппарат Совета депутатов</w:t>
      </w:r>
      <w:r w:rsidR="00343B98">
        <w:rPr>
          <w:sz w:val="28"/>
          <w:szCs w:val="28"/>
        </w:rPr>
        <w:t xml:space="preserve"> м</w:t>
      </w:r>
      <w:r w:rsidR="00F2650C">
        <w:rPr>
          <w:sz w:val="28"/>
          <w:szCs w:val="28"/>
        </w:rPr>
        <w:t>униципального округа</w:t>
      </w:r>
      <w:r w:rsidR="00D424F0" w:rsidRPr="0026449D">
        <w:rPr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D424F0" w:rsidRPr="0026449D">
        <w:rPr>
          <w:sz w:val="28"/>
          <w:szCs w:val="28"/>
        </w:rPr>
        <w:t>;</w:t>
      </w:r>
    </w:p>
    <w:p w:rsidR="008D3492" w:rsidRPr="0026449D" w:rsidRDefault="008310FE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3492" w:rsidRPr="0026449D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8D3492" w:rsidRPr="0026449D">
        <w:rPr>
          <w:sz w:val="28"/>
          <w:szCs w:val="28"/>
        </w:rPr>
        <w:t xml:space="preserve">удостоверений к знакам отличия </w:t>
      </w:r>
      <w:r w:rsidR="00F2650C">
        <w:rPr>
          <w:sz w:val="28"/>
          <w:szCs w:val="28"/>
        </w:rPr>
        <w:t>муниципального округа</w:t>
      </w:r>
      <w:r w:rsidR="008D3492" w:rsidRPr="0026449D">
        <w:rPr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8D3492" w:rsidRPr="0026449D">
        <w:rPr>
          <w:sz w:val="28"/>
          <w:szCs w:val="28"/>
        </w:rPr>
        <w:t>, установленных муниципальными правовыми актами.</w:t>
      </w:r>
    </w:p>
    <w:p w:rsidR="00C53001" w:rsidRPr="0026449D" w:rsidRDefault="00C53001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lastRenderedPageBreak/>
        <w:t>5.3.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bCs/>
          <w:color w:val="FF0000"/>
          <w:sz w:val="28"/>
          <w:szCs w:val="28"/>
        </w:rPr>
        <w:t xml:space="preserve"> </w:t>
      </w:r>
      <w:r w:rsidRPr="0026449D">
        <w:rPr>
          <w:bCs/>
          <w:sz w:val="28"/>
          <w:szCs w:val="28"/>
        </w:rPr>
        <w:t>в многоцветном варианте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используется при проведении:</w:t>
      </w:r>
    </w:p>
    <w:p w:rsidR="00C53001" w:rsidRPr="0026449D" w:rsidRDefault="00C53001" w:rsidP="00FE2CC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>протокольных мероприятий;</w:t>
      </w:r>
      <w:r w:rsidR="001640EC" w:rsidRPr="0026449D">
        <w:rPr>
          <w:sz w:val="28"/>
          <w:szCs w:val="28"/>
        </w:rPr>
        <w:t xml:space="preserve"> </w:t>
      </w:r>
    </w:p>
    <w:p w:rsidR="00C53001" w:rsidRPr="0026449D" w:rsidRDefault="00C53001" w:rsidP="00FE2CC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торжественных мероприятий, церемоний с участием должностных лиц государственных органов города Москвы, главы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, официальных представителей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C53001" w:rsidRPr="0026449D" w:rsidRDefault="00C53001" w:rsidP="00FE2CC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3)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>иных официальных мероприятий.</w:t>
      </w:r>
    </w:p>
    <w:p w:rsidR="001640EC" w:rsidRPr="0026449D" w:rsidRDefault="001640EC" w:rsidP="00FE2CC6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5.4.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в многоцветном варианте может размещаться (помещаться):</w:t>
      </w:r>
    </w:p>
    <w:p w:rsidR="00AF792F" w:rsidRPr="0026449D" w:rsidRDefault="008310FE" w:rsidP="00FE2CC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310FE">
        <w:rPr>
          <w:sz w:val="28"/>
          <w:szCs w:val="28"/>
        </w:rPr>
        <w:t>1</w:t>
      </w:r>
      <w:r w:rsidR="00AF792F" w:rsidRPr="008310FE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AF792F" w:rsidRPr="0026449D">
        <w:rPr>
          <w:sz w:val="28"/>
          <w:szCs w:val="28"/>
        </w:rPr>
        <w:t>в кабинетах</w:t>
      </w:r>
      <w:r w:rsidR="005C0B66">
        <w:rPr>
          <w:sz w:val="28"/>
          <w:szCs w:val="28"/>
        </w:rPr>
        <w:t xml:space="preserve"> сотрудников</w:t>
      </w:r>
      <w:r w:rsidR="00AF792F" w:rsidRPr="0026449D">
        <w:rPr>
          <w:sz w:val="28"/>
          <w:szCs w:val="28"/>
        </w:rPr>
        <w:t xml:space="preserve"> </w:t>
      </w:r>
      <w:r w:rsidR="00DC77F9">
        <w:rPr>
          <w:sz w:val="28"/>
          <w:szCs w:val="28"/>
        </w:rPr>
        <w:t>аппарата Совета депутатов</w:t>
      </w:r>
      <w:r w:rsidR="00AF792F" w:rsidRPr="0026449D">
        <w:rPr>
          <w:sz w:val="28"/>
          <w:szCs w:val="28"/>
        </w:rPr>
        <w:t xml:space="preserve"> </w:t>
      </w:r>
      <w:r w:rsidR="00F2650C">
        <w:rPr>
          <w:sz w:val="28"/>
          <w:szCs w:val="28"/>
        </w:rPr>
        <w:t>муниципального округа</w:t>
      </w:r>
      <w:r w:rsidR="00AF792F" w:rsidRPr="0026449D">
        <w:rPr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AF792F" w:rsidRPr="0026449D">
        <w:rPr>
          <w:sz w:val="28"/>
          <w:szCs w:val="28"/>
        </w:rPr>
        <w:t>;</w:t>
      </w:r>
    </w:p>
    <w:p w:rsidR="001640EC" w:rsidRPr="0026449D" w:rsidRDefault="008310FE" w:rsidP="00FE2CC6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2</w:t>
      </w:r>
      <w:r w:rsidR="001640EC" w:rsidRPr="0026449D">
        <w:rPr>
          <w:iCs/>
          <w:sz w:val="28"/>
          <w:szCs w:val="28"/>
        </w:rPr>
        <w:t>)</w:t>
      </w:r>
      <w:r w:rsidR="004337B5">
        <w:rPr>
          <w:iCs/>
          <w:sz w:val="28"/>
          <w:szCs w:val="28"/>
        </w:rPr>
        <w:t> </w:t>
      </w:r>
      <w:r w:rsidR="001640EC" w:rsidRPr="0026449D">
        <w:rPr>
          <w:iCs/>
          <w:sz w:val="28"/>
          <w:szCs w:val="28"/>
        </w:rPr>
        <w:t xml:space="preserve">на стелах, </w:t>
      </w:r>
      <w:r w:rsidR="001640EC" w:rsidRPr="0026449D">
        <w:rPr>
          <w:spacing w:val="-6"/>
          <w:sz w:val="28"/>
          <w:szCs w:val="28"/>
        </w:rPr>
        <w:t xml:space="preserve">указателях, знаках, обозначающих границу </w:t>
      </w:r>
      <w:r w:rsidR="00F2650C">
        <w:rPr>
          <w:spacing w:val="-6"/>
          <w:sz w:val="28"/>
          <w:szCs w:val="28"/>
        </w:rPr>
        <w:t>муниципального округа</w:t>
      </w:r>
      <w:r w:rsidR="001640EC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1640EC" w:rsidRPr="0026449D">
        <w:rPr>
          <w:color w:val="FF0000"/>
          <w:spacing w:val="-6"/>
          <w:sz w:val="28"/>
          <w:szCs w:val="28"/>
        </w:rPr>
        <w:t xml:space="preserve"> </w:t>
      </w:r>
      <w:r w:rsidR="001640EC" w:rsidRPr="0026449D">
        <w:rPr>
          <w:spacing w:val="-6"/>
          <w:sz w:val="28"/>
          <w:szCs w:val="28"/>
        </w:rPr>
        <w:t xml:space="preserve">при въезде и выезде с территории </w:t>
      </w:r>
      <w:r w:rsidR="00F2650C">
        <w:rPr>
          <w:iCs/>
          <w:sz w:val="28"/>
          <w:szCs w:val="28"/>
        </w:rPr>
        <w:t>муниципального округа</w:t>
      </w:r>
      <w:r w:rsidR="001640EC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1640EC" w:rsidRPr="0026449D">
        <w:rPr>
          <w:bCs/>
          <w:sz w:val="28"/>
          <w:szCs w:val="28"/>
        </w:rPr>
        <w:t>.</w:t>
      </w:r>
    </w:p>
    <w:p w:rsidR="001640EC" w:rsidRPr="0026449D" w:rsidRDefault="001640EC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5.5.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может изображаться:</w:t>
      </w:r>
    </w:p>
    <w:p w:rsidR="001640EC" w:rsidRPr="0026449D" w:rsidRDefault="001640EC" w:rsidP="00FE2CC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 знаках </w:t>
      </w:r>
      <w:r w:rsidRPr="008310FE">
        <w:rPr>
          <w:sz w:val="28"/>
          <w:szCs w:val="28"/>
        </w:rPr>
        <w:t>отличия,</w:t>
      </w:r>
      <w:r w:rsidRPr="0026449D">
        <w:rPr>
          <w:sz w:val="28"/>
          <w:szCs w:val="28"/>
        </w:rPr>
        <w:t xml:space="preserve"> установленных решениями Совета депутатов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8365AC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1640EC" w:rsidRPr="0026449D" w:rsidRDefault="008310FE" w:rsidP="00FE2CC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40EC" w:rsidRPr="0026449D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1640EC" w:rsidRPr="0026449D">
        <w:rPr>
          <w:sz w:val="28"/>
          <w:szCs w:val="28"/>
        </w:rPr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="001640EC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1640EC" w:rsidRPr="0026449D">
        <w:rPr>
          <w:sz w:val="28"/>
          <w:szCs w:val="28"/>
        </w:rPr>
        <w:t>;</w:t>
      </w:r>
    </w:p>
    <w:p w:rsidR="001640EC" w:rsidRPr="0026449D" w:rsidRDefault="008310FE" w:rsidP="00FE2CC6">
      <w:pPr>
        <w:tabs>
          <w:tab w:val="left" w:pos="1134"/>
        </w:tabs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="001640EC" w:rsidRPr="0026449D">
        <w:rPr>
          <w:sz w:val="28"/>
          <w:szCs w:val="28"/>
        </w:rPr>
        <w:t>)</w:t>
      </w:r>
      <w:r w:rsidR="004337B5">
        <w:rPr>
          <w:sz w:val="28"/>
          <w:szCs w:val="28"/>
        </w:rPr>
        <w:t> </w:t>
      </w:r>
      <w:r w:rsidR="001640EC" w:rsidRPr="0026449D">
        <w:rPr>
          <w:sz w:val="28"/>
          <w:szCs w:val="28"/>
        </w:rPr>
        <w:t xml:space="preserve">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="001640EC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1640EC" w:rsidRPr="0026449D">
        <w:rPr>
          <w:sz w:val="28"/>
          <w:szCs w:val="28"/>
        </w:rPr>
        <w:t>.</w:t>
      </w:r>
    </w:p>
    <w:p w:rsidR="00B4241E" w:rsidRPr="0026449D" w:rsidRDefault="008D3492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</w:t>
      </w:r>
      <w:r w:rsidR="0009794A" w:rsidRPr="0026449D">
        <w:rPr>
          <w:sz w:val="28"/>
          <w:szCs w:val="28"/>
        </w:rPr>
        <w:t>.6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 может быть использован в качестве геральдической основы для разработки знаков различия, знаков отличия</w:t>
      </w:r>
      <w:r w:rsidR="00B4241E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>.</w:t>
      </w:r>
    </w:p>
    <w:p w:rsidR="0073315B" w:rsidRPr="001D12D8" w:rsidRDefault="0073315B" w:rsidP="00FE2CC6">
      <w:pPr>
        <w:tabs>
          <w:tab w:val="left" w:pos="1134"/>
        </w:tabs>
        <w:ind w:firstLine="709"/>
        <w:contextualSpacing/>
        <w:jc w:val="both"/>
        <w:rPr>
          <w:bCs/>
          <w:color w:val="FF0000"/>
          <w:sz w:val="28"/>
          <w:szCs w:val="28"/>
        </w:rPr>
      </w:pPr>
      <w:r w:rsidRPr="0026449D">
        <w:rPr>
          <w:sz w:val="28"/>
          <w:szCs w:val="28"/>
        </w:rPr>
        <w:t>5.7.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Герб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Pr="0026449D">
        <w:rPr>
          <w:bCs/>
          <w:color w:val="FF0000"/>
          <w:sz w:val="28"/>
          <w:szCs w:val="28"/>
        </w:rPr>
        <w:t xml:space="preserve"> </w:t>
      </w:r>
      <w:r w:rsidRPr="0026449D">
        <w:rPr>
          <w:bCs/>
          <w:sz w:val="28"/>
          <w:szCs w:val="28"/>
        </w:rPr>
        <w:t xml:space="preserve">в одноцветном контурном варианте помещается на гербовых печатях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8310FE">
        <w:rPr>
          <w:bCs/>
          <w:sz w:val="28"/>
          <w:szCs w:val="28"/>
        </w:rPr>
        <w:t>.</w:t>
      </w:r>
    </w:p>
    <w:p w:rsidR="004F46C8" w:rsidRPr="0026449D" w:rsidRDefault="0073315B" w:rsidP="00FE2CC6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26449D">
        <w:rPr>
          <w:bCs/>
          <w:sz w:val="28"/>
          <w:szCs w:val="28"/>
        </w:rPr>
        <w:t>5.8</w:t>
      </w:r>
      <w:r w:rsidR="004337B5">
        <w:rPr>
          <w:bCs/>
          <w:sz w:val="28"/>
          <w:szCs w:val="28"/>
        </w:rPr>
        <w:t>. </w:t>
      </w:r>
      <w:r w:rsidR="004F46C8" w:rsidRPr="0026449D">
        <w:rPr>
          <w:sz w:val="28"/>
          <w:szCs w:val="28"/>
        </w:rPr>
        <w:t xml:space="preserve">Использование герба </w:t>
      </w:r>
      <w:r w:rsidR="00F2650C">
        <w:rPr>
          <w:iCs/>
          <w:sz w:val="28"/>
          <w:szCs w:val="28"/>
        </w:rPr>
        <w:t>муниципального округа</w:t>
      </w:r>
      <w:r w:rsidR="004F46C8" w:rsidRPr="0026449D">
        <w:rPr>
          <w:iCs/>
          <w:sz w:val="28"/>
          <w:szCs w:val="28"/>
        </w:rPr>
        <w:t xml:space="preserve"> </w:t>
      </w:r>
      <w:r w:rsidR="0047070D">
        <w:rPr>
          <w:bCs/>
          <w:sz w:val="28"/>
          <w:szCs w:val="28"/>
        </w:rPr>
        <w:t>Кузьминки</w:t>
      </w:r>
      <w:r w:rsidR="004F46C8" w:rsidRPr="0026449D">
        <w:rPr>
          <w:color w:val="FF0000"/>
          <w:sz w:val="28"/>
          <w:szCs w:val="28"/>
        </w:rPr>
        <w:t xml:space="preserve"> </w:t>
      </w:r>
      <w:r w:rsidR="004F46C8" w:rsidRPr="0026449D">
        <w:rPr>
          <w:sz w:val="28"/>
          <w:szCs w:val="28"/>
        </w:rPr>
        <w:t>или его воспроизведение в случаях, не предусмотренных пунктами 5.1–5.</w:t>
      </w:r>
      <w:r w:rsidR="00766CD3" w:rsidRPr="0026449D">
        <w:rPr>
          <w:sz w:val="28"/>
          <w:szCs w:val="28"/>
        </w:rPr>
        <w:t>7</w:t>
      </w:r>
      <w:r w:rsidR="004F46C8" w:rsidRPr="0026449D">
        <w:rPr>
          <w:sz w:val="28"/>
          <w:szCs w:val="28"/>
        </w:rPr>
        <w:t xml:space="preserve"> настоящего Положения, </w:t>
      </w:r>
      <w:r w:rsidR="004F46C8" w:rsidRPr="0026449D">
        <w:rPr>
          <w:bCs/>
          <w:sz w:val="28"/>
          <w:szCs w:val="28"/>
        </w:rPr>
        <w:t xml:space="preserve">является неофициальным использованием герба </w:t>
      </w:r>
      <w:r w:rsidR="00F2650C">
        <w:rPr>
          <w:iCs/>
          <w:sz w:val="28"/>
          <w:szCs w:val="28"/>
        </w:rPr>
        <w:t>муниципального округа</w:t>
      </w:r>
      <w:r w:rsidR="004F46C8" w:rsidRPr="0026449D">
        <w:rPr>
          <w:b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4F46C8" w:rsidRPr="0026449D">
        <w:rPr>
          <w:sz w:val="28"/>
          <w:szCs w:val="28"/>
        </w:rPr>
        <w:t>.</w:t>
      </w:r>
    </w:p>
    <w:p w:rsidR="004F46C8" w:rsidRPr="0026449D" w:rsidRDefault="008D3492" w:rsidP="00FE2CC6">
      <w:pPr>
        <w:ind w:firstLine="709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5</w:t>
      </w:r>
      <w:r w:rsidR="004F46C8" w:rsidRPr="0026449D">
        <w:rPr>
          <w:sz w:val="28"/>
          <w:szCs w:val="28"/>
        </w:rPr>
        <w:t>.</w:t>
      </w:r>
      <w:r w:rsidR="00766CD3" w:rsidRPr="0026449D">
        <w:rPr>
          <w:sz w:val="28"/>
          <w:szCs w:val="28"/>
        </w:rPr>
        <w:t>9</w:t>
      </w:r>
      <w:r w:rsidR="00B4241E" w:rsidRPr="0026449D">
        <w:rPr>
          <w:sz w:val="28"/>
          <w:szCs w:val="28"/>
        </w:rPr>
        <w:t>.</w:t>
      </w:r>
      <w:r w:rsidR="004337B5">
        <w:rPr>
          <w:sz w:val="28"/>
          <w:szCs w:val="28"/>
        </w:rPr>
        <w:t> </w:t>
      </w:r>
      <w:r w:rsidR="004F46C8" w:rsidRPr="0026449D">
        <w:rPr>
          <w:sz w:val="28"/>
          <w:szCs w:val="28"/>
        </w:rPr>
        <w:t xml:space="preserve">Использование герба </w:t>
      </w:r>
      <w:r w:rsidR="00F2650C">
        <w:rPr>
          <w:iCs/>
          <w:sz w:val="28"/>
          <w:szCs w:val="28"/>
        </w:rPr>
        <w:t>муниципального округа</w:t>
      </w:r>
      <w:r w:rsidR="004F46C8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4F46C8" w:rsidRPr="0026449D">
        <w:rPr>
          <w:sz w:val="28"/>
          <w:szCs w:val="28"/>
        </w:rPr>
        <w:t xml:space="preserve"> в случаях, не предусмотренных пунктами 5.1–5.</w:t>
      </w:r>
      <w:r w:rsidR="00766CD3" w:rsidRPr="0026449D">
        <w:rPr>
          <w:sz w:val="28"/>
          <w:szCs w:val="28"/>
        </w:rPr>
        <w:t>7</w:t>
      </w:r>
      <w:r w:rsidR="004F46C8" w:rsidRPr="0026449D">
        <w:rPr>
          <w:sz w:val="28"/>
          <w:szCs w:val="28"/>
        </w:rPr>
        <w:t xml:space="preserve"> настоящего Положения, осуществляется по согласованию с</w:t>
      </w:r>
      <w:r w:rsidR="004F46C8" w:rsidRPr="0026449D">
        <w:rPr>
          <w:b/>
          <w:sz w:val="28"/>
          <w:szCs w:val="28"/>
        </w:rPr>
        <w:t xml:space="preserve"> </w:t>
      </w:r>
      <w:r w:rsidR="004F46C8" w:rsidRPr="0026449D">
        <w:rPr>
          <w:sz w:val="28"/>
          <w:szCs w:val="28"/>
        </w:rPr>
        <w:t>органами местного самоуправления</w:t>
      </w:r>
      <w:r w:rsidR="004F46C8" w:rsidRPr="0026449D">
        <w:rPr>
          <w:b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4F46C8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4F46C8" w:rsidRPr="0026449D">
        <w:rPr>
          <w:sz w:val="28"/>
          <w:szCs w:val="28"/>
        </w:rPr>
        <w:t>, в порядке, установленном</w:t>
      </w:r>
      <w:r w:rsidR="004F46C8" w:rsidRPr="0026449D">
        <w:rPr>
          <w:b/>
          <w:sz w:val="28"/>
          <w:szCs w:val="28"/>
        </w:rPr>
        <w:t xml:space="preserve"> </w:t>
      </w:r>
      <w:r w:rsidR="004F46C8" w:rsidRPr="0026449D">
        <w:rPr>
          <w:sz w:val="28"/>
          <w:szCs w:val="28"/>
        </w:rPr>
        <w:t>Советом депутатов</w:t>
      </w:r>
      <w:r w:rsidR="004F46C8" w:rsidRPr="0026449D">
        <w:rPr>
          <w:iCs/>
          <w:color w:val="FF0000"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4F46C8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4F46C8" w:rsidRPr="0026449D">
        <w:rPr>
          <w:iCs/>
          <w:sz w:val="28"/>
          <w:szCs w:val="28"/>
        </w:rPr>
        <w:t>.</w:t>
      </w:r>
    </w:p>
    <w:p w:rsidR="00084178" w:rsidRDefault="00084178" w:rsidP="00FE2CC6">
      <w:pPr>
        <w:ind w:firstLine="709"/>
        <w:contextualSpacing/>
        <w:jc w:val="both"/>
        <w:rPr>
          <w:bCs/>
          <w:sz w:val="28"/>
          <w:szCs w:val="28"/>
        </w:rPr>
      </w:pPr>
      <w:r w:rsidRPr="0026449D">
        <w:rPr>
          <w:iCs/>
          <w:sz w:val="28"/>
          <w:szCs w:val="28"/>
        </w:rPr>
        <w:t>5.1</w:t>
      </w:r>
      <w:r w:rsidR="007D48CC">
        <w:rPr>
          <w:iCs/>
          <w:sz w:val="28"/>
          <w:szCs w:val="28"/>
        </w:rPr>
        <w:t>0</w:t>
      </w:r>
      <w:r w:rsidRPr="0026449D">
        <w:rPr>
          <w:iCs/>
          <w:sz w:val="28"/>
          <w:szCs w:val="28"/>
        </w:rPr>
        <w:t>.</w:t>
      </w:r>
      <w:r w:rsidR="004337B5">
        <w:rPr>
          <w:iCs/>
          <w:sz w:val="28"/>
          <w:szCs w:val="28"/>
        </w:rPr>
        <w:t> </w:t>
      </w:r>
      <w:r w:rsidRPr="0026449D">
        <w:rPr>
          <w:sz w:val="28"/>
          <w:szCs w:val="28"/>
        </w:rPr>
        <w:t xml:space="preserve">Порядок изготовления, хранения и уничтожения изображения герба, а также бланков, печатей и иных носителей изображения герба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Pr="0026449D">
        <w:rPr>
          <w:bCs/>
          <w:sz w:val="28"/>
          <w:szCs w:val="28"/>
        </w:rPr>
        <w:t xml:space="preserve"> </w:t>
      </w:r>
      <w:r w:rsidRPr="0026449D">
        <w:rPr>
          <w:sz w:val="28"/>
          <w:szCs w:val="28"/>
        </w:rPr>
        <w:t>устанавливается решением Совет</w:t>
      </w:r>
      <w:r w:rsidR="00766CD3" w:rsidRPr="0026449D">
        <w:rPr>
          <w:sz w:val="28"/>
          <w:szCs w:val="28"/>
        </w:rPr>
        <w:t>а</w:t>
      </w:r>
      <w:r w:rsidRPr="0026449D">
        <w:rPr>
          <w:sz w:val="28"/>
          <w:szCs w:val="28"/>
        </w:rPr>
        <w:t xml:space="preserve"> депутатов</w:t>
      </w:r>
      <w:r w:rsidRPr="0026449D">
        <w:rPr>
          <w:iCs/>
          <w:color w:val="FF0000"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Pr="0026449D">
        <w:rPr>
          <w:bCs/>
          <w:sz w:val="28"/>
          <w:szCs w:val="28"/>
        </w:rPr>
        <w:t>.</w:t>
      </w:r>
    </w:p>
    <w:p w:rsidR="00EB73B6" w:rsidRDefault="00EB73B6" w:rsidP="00FE2CC6">
      <w:pPr>
        <w:pStyle w:val="a8"/>
        <w:ind w:firstLine="0"/>
        <w:contextualSpacing/>
        <w:jc w:val="center"/>
        <w:rPr>
          <w:sz w:val="28"/>
          <w:szCs w:val="28"/>
        </w:rPr>
      </w:pPr>
    </w:p>
    <w:p w:rsidR="004F00E8" w:rsidRDefault="008D3492" w:rsidP="00FE2CC6">
      <w:pPr>
        <w:pStyle w:val="a8"/>
        <w:ind w:firstLine="0"/>
        <w:contextualSpacing/>
        <w:jc w:val="center"/>
        <w:rPr>
          <w:sz w:val="28"/>
          <w:szCs w:val="28"/>
        </w:rPr>
      </w:pPr>
      <w:r w:rsidRPr="0026449D">
        <w:rPr>
          <w:sz w:val="28"/>
          <w:szCs w:val="28"/>
        </w:rPr>
        <w:t>6</w:t>
      </w:r>
      <w:r w:rsidR="00B4241E"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Контроль и ответственность </w:t>
      </w:r>
    </w:p>
    <w:p w:rsidR="00B4241E" w:rsidRDefault="00B4241E" w:rsidP="00FE2CC6">
      <w:pPr>
        <w:pStyle w:val="a8"/>
        <w:ind w:firstLine="0"/>
        <w:contextualSpacing/>
        <w:jc w:val="center"/>
        <w:rPr>
          <w:sz w:val="28"/>
          <w:szCs w:val="28"/>
        </w:rPr>
      </w:pPr>
      <w:r w:rsidRPr="0026449D">
        <w:rPr>
          <w:sz w:val="28"/>
          <w:szCs w:val="28"/>
        </w:rPr>
        <w:t>за нарушение</w:t>
      </w:r>
      <w:r w:rsidR="004F00E8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>настоящего Положения</w:t>
      </w:r>
    </w:p>
    <w:p w:rsidR="0040125D" w:rsidRPr="0026449D" w:rsidRDefault="0040125D" w:rsidP="00FE2CC6">
      <w:pPr>
        <w:pStyle w:val="a8"/>
        <w:ind w:firstLine="0"/>
        <w:contextualSpacing/>
        <w:jc w:val="center"/>
        <w:rPr>
          <w:sz w:val="28"/>
          <w:szCs w:val="28"/>
        </w:rPr>
      </w:pPr>
    </w:p>
    <w:p w:rsidR="00766CD3" w:rsidRPr="0026449D" w:rsidRDefault="00CF21B4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6</w:t>
      </w:r>
      <w:r w:rsidR="00B4241E" w:rsidRPr="0026449D">
        <w:rPr>
          <w:sz w:val="28"/>
          <w:szCs w:val="28"/>
        </w:rPr>
        <w:t>.1.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>Контроль</w:t>
      </w:r>
      <w:r w:rsidR="00766CD3" w:rsidRPr="0026449D">
        <w:rPr>
          <w:sz w:val="28"/>
          <w:szCs w:val="28"/>
        </w:rPr>
        <w:t xml:space="preserve"> за</w:t>
      </w:r>
      <w:r w:rsidR="00B4241E" w:rsidRPr="0026449D">
        <w:rPr>
          <w:sz w:val="28"/>
          <w:szCs w:val="28"/>
        </w:rPr>
        <w:t xml:space="preserve"> соблюдени</w:t>
      </w:r>
      <w:r w:rsidR="00766CD3" w:rsidRPr="0026449D">
        <w:rPr>
          <w:sz w:val="28"/>
          <w:szCs w:val="28"/>
        </w:rPr>
        <w:t xml:space="preserve">ем настоящего Положения осуществляет </w:t>
      </w:r>
      <w:r w:rsidR="005C0B66">
        <w:rPr>
          <w:sz w:val="28"/>
          <w:szCs w:val="28"/>
        </w:rPr>
        <w:t>а</w:t>
      </w:r>
      <w:r w:rsidR="00DC77F9">
        <w:rPr>
          <w:sz w:val="28"/>
          <w:szCs w:val="28"/>
        </w:rPr>
        <w:t>ппарат Совета депутатов</w:t>
      </w:r>
      <w:r w:rsidR="00150E9F">
        <w:rPr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766CD3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766CD3" w:rsidRPr="0026449D">
        <w:rPr>
          <w:iCs/>
          <w:sz w:val="28"/>
          <w:szCs w:val="28"/>
        </w:rPr>
        <w:t>.</w:t>
      </w:r>
    </w:p>
    <w:p w:rsidR="00B4241E" w:rsidRPr="0026449D" w:rsidRDefault="00CF21B4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lastRenderedPageBreak/>
        <w:t>6</w:t>
      </w:r>
      <w:r w:rsidR="00B4241E" w:rsidRPr="0026449D">
        <w:rPr>
          <w:sz w:val="28"/>
          <w:szCs w:val="28"/>
        </w:rPr>
        <w:t>.2.</w:t>
      </w:r>
      <w:r w:rsidR="004337B5">
        <w:rPr>
          <w:sz w:val="28"/>
          <w:szCs w:val="28"/>
        </w:rPr>
        <w:t> </w:t>
      </w:r>
      <w:r w:rsidR="00766CD3" w:rsidRPr="0026449D">
        <w:rPr>
          <w:sz w:val="28"/>
          <w:szCs w:val="28"/>
        </w:rPr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:rsidR="00B4241E" w:rsidRPr="0026449D" w:rsidRDefault="00CF21B4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6</w:t>
      </w:r>
      <w:r w:rsidR="00B4241E" w:rsidRPr="0026449D">
        <w:rPr>
          <w:sz w:val="28"/>
          <w:szCs w:val="28"/>
        </w:rPr>
        <w:t>.3.</w:t>
      </w:r>
      <w:r w:rsidR="004337B5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Нарушениями </w:t>
      </w:r>
      <w:r w:rsidR="001204E6" w:rsidRPr="0026449D">
        <w:rPr>
          <w:sz w:val="28"/>
          <w:szCs w:val="28"/>
        </w:rPr>
        <w:t>порядка</w:t>
      </w:r>
      <w:r w:rsidR="00B4241E" w:rsidRPr="0026449D">
        <w:rPr>
          <w:sz w:val="28"/>
          <w:szCs w:val="28"/>
        </w:rPr>
        <w:t xml:space="preserve"> воспроизведения и использования герба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 являются:</w:t>
      </w:r>
    </w:p>
    <w:p w:rsidR="00B4241E" w:rsidRPr="0026449D" w:rsidRDefault="00B4241E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>использование герба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:rsidR="00B4241E" w:rsidRPr="0026449D" w:rsidRDefault="00B4241E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2)</w:t>
      </w:r>
      <w:r w:rsidR="004337B5">
        <w:rPr>
          <w:sz w:val="28"/>
          <w:szCs w:val="28"/>
        </w:rPr>
        <w:t> </w:t>
      </w:r>
      <w:r w:rsidRPr="0026449D">
        <w:rPr>
          <w:sz w:val="28"/>
          <w:szCs w:val="28"/>
        </w:rPr>
        <w:t>использование герба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 и законодательством города Москвы;</w:t>
      </w:r>
    </w:p>
    <w:p w:rsidR="007D48CC" w:rsidRDefault="001D7B98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3)</w:t>
      </w:r>
      <w:r w:rsidR="004337B5">
        <w:rPr>
          <w:sz w:val="28"/>
          <w:szCs w:val="28"/>
        </w:rPr>
        <w:t> </w:t>
      </w:r>
      <w:r w:rsidRPr="0026449D">
        <w:rPr>
          <w:bCs/>
          <w:sz w:val="28"/>
          <w:szCs w:val="28"/>
        </w:rPr>
        <w:t>и</w:t>
      </w:r>
      <w:r w:rsidRPr="0026449D">
        <w:rPr>
          <w:sz w:val="28"/>
          <w:szCs w:val="28"/>
        </w:rPr>
        <w:t>спользование герба или его воспроизведение с нарушением порядка воспроизведения, размещения и использования герба, установленных настоящим Положением;</w:t>
      </w:r>
    </w:p>
    <w:p w:rsidR="001D7B98" w:rsidRPr="0026449D" w:rsidRDefault="001D7B98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4)</w:t>
      </w:r>
      <w:r w:rsidR="0051785C">
        <w:rPr>
          <w:sz w:val="28"/>
          <w:szCs w:val="28"/>
        </w:rPr>
        <w:t> </w:t>
      </w:r>
      <w:r w:rsidRPr="0026449D">
        <w:rPr>
          <w:sz w:val="28"/>
          <w:szCs w:val="28"/>
        </w:rPr>
        <w:t>воспроизведение герба, несоответствующее установленному в пункте 2.1 геральдическому описанию герба настоящего Положения;</w:t>
      </w:r>
    </w:p>
    <w:p w:rsidR="001D7B98" w:rsidRPr="0026449D" w:rsidRDefault="001D7B98" w:rsidP="00FE2CC6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t>5)</w:t>
      </w:r>
      <w:r w:rsidR="0051785C">
        <w:rPr>
          <w:bCs/>
          <w:sz w:val="28"/>
          <w:szCs w:val="28"/>
        </w:rPr>
        <w:t> </w:t>
      </w:r>
      <w:r w:rsidRPr="0026449D">
        <w:rPr>
          <w:sz w:val="28"/>
          <w:szCs w:val="28"/>
        </w:rPr>
        <w:t>воспроизведение герба с искажениями, не являющимися допустимыми геральдическими интерпретациями;</w:t>
      </w:r>
    </w:p>
    <w:p w:rsidR="001D7B98" w:rsidRPr="0026449D" w:rsidRDefault="001D7B98" w:rsidP="00FE2CC6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t>6)</w:t>
      </w:r>
      <w:r w:rsidR="0051785C">
        <w:rPr>
          <w:bCs/>
          <w:sz w:val="28"/>
          <w:szCs w:val="28"/>
        </w:rPr>
        <w:t> </w:t>
      </w:r>
      <w:r w:rsidRPr="0026449D">
        <w:rPr>
          <w:bCs/>
          <w:sz w:val="28"/>
          <w:szCs w:val="28"/>
        </w:rPr>
        <w:t>н</w:t>
      </w:r>
      <w:r w:rsidRPr="0026449D">
        <w:rPr>
          <w:sz w:val="28"/>
          <w:szCs w:val="28"/>
        </w:rPr>
        <w:t>адругательство над гербом,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1D7B98" w:rsidRPr="0026449D" w:rsidRDefault="001D7B98" w:rsidP="00FE2CC6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t>7)</w:t>
      </w:r>
      <w:r w:rsidR="0051785C">
        <w:rPr>
          <w:bCs/>
          <w:sz w:val="28"/>
          <w:szCs w:val="28"/>
        </w:rPr>
        <w:t> </w:t>
      </w:r>
      <w:r w:rsidRPr="0026449D">
        <w:rPr>
          <w:bCs/>
          <w:sz w:val="28"/>
          <w:szCs w:val="28"/>
        </w:rPr>
        <w:t>у</w:t>
      </w:r>
      <w:r w:rsidRPr="0026449D">
        <w:rPr>
          <w:sz w:val="28"/>
          <w:szCs w:val="28"/>
        </w:rPr>
        <w:t>мышленное повреждение герба.</w:t>
      </w:r>
    </w:p>
    <w:p w:rsidR="00CF21B4" w:rsidRDefault="00CF21B4" w:rsidP="00FE2CC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6449D">
        <w:rPr>
          <w:sz w:val="28"/>
          <w:szCs w:val="28"/>
        </w:rPr>
        <w:t>6</w:t>
      </w:r>
      <w:r w:rsidR="00B4241E" w:rsidRPr="0026449D">
        <w:rPr>
          <w:sz w:val="28"/>
          <w:szCs w:val="28"/>
        </w:rPr>
        <w:t>.4.</w:t>
      </w:r>
      <w:r w:rsidR="0051785C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Производство по делам об административных правонарушениях, предусмотренных пунктом </w:t>
      </w:r>
      <w:r w:rsidR="001E4BFE">
        <w:rPr>
          <w:sz w:val="28"/>
          <w:szCs w:val="28"/>
        </w:rPr>
        <w:t>6</w:t>
      </w:r>
      <w:r w:rsidR="00B4241E" w:rsidRPr="0026449D">
        <w:rPr>
          <w:sz w:val="28"/>
          <w:szCs w:val="28"/>
        </w:rPr>
        <w:t xml:space="preserve">.3, осуществляется в порядке, установленном главой 14 Закона города Москвы </w:t>
      </w:r>
      <w:r w:rsidR="00B4241E" w:rsidRPr="0026449D">
        <w:rPr>
          <w:color w:val="000000"/>
          <w:sz w:val="28"/>
          <w:szCs w:val="28"/>
        </w:rPr>
        <w:t>от 21 ноября 2007 г</w:t>
      </w:r>
      <w:r w:rsidR="00587D98">
        <w:rPr>
          <w:color w:val="000000"/>
          <w:sz w:val="28"/>
          <w:szCs w:val="28"/>
        </w:rPr>
        <w:t>.</w:t>
      </w:r>
      <w:r w:rsidR="00B4241E" w:rsidRPr="0026449D">
        <w:rPr>
          <w:color w:val="000000"/>
          <w:sz w:val="28"/>
          <w:szCs w:val="28"/>
        </w:rPr>
        <w:t xml:space="preserve"> №</w:t>
      </w:r>
      <w:r w:rsidR="00D206A0">
        <w:rPr>
          <w:color w:val="000000"/>
          <w:sz w:val="28"/>
          <w:szCs w:val="28"/>
        </w:rPr>
        <w:t xml:space="preserve"> </w:t>
      </w:r>
      <w:r w:rsidR="00B4241E" w:rsidRPr="0026449D">
        <w:rPr>
          <w:color w:val="000000"/>
          <w:sz w:val="28"/>
          <w:szCs w:val="28"/>
        </w:rPr>
        <w:t xml:space="preserve">45 </w:t>
      </w:r>
      <w:r w:rsidR="00445CC9">
        <w:rPr>
          <w:color w:val="000000"/>
          <w:sz w:val="28"/>
          <w:szCs w:val="28"/>
        </w:rPr>
        <w:t>"</w:t>
      </w:r>
      <w:r w:rsidR="00B4241E" w:rsidRPr="0026449D">
        <w:rPr>
          <w:color w:val="000000"/>
          <w:sz w:val="28"/>
          <w:szCs w:val="28"/>
        </w:rPr>
        <w:t>Кодекс города Москвы об административных правонарушениях</w:t>
      </w:r>
      <w:r w:rsidR="00445CC9">
        <w:rPr>
          <w:color w:val="000000"/>
          <w:sz w:val="28"/>
          <w:szCs w:val="28"/>
        </w:rPr>
        <w:t>"</w:t>
      </w:r>
      <w:r w:rsidR="00B4241E" w:rsidRPr="0026449D">
        <w:rPr>
          <w:color w:val="000000"/>
          <w:sz w:val="28"/>
          <w:szCs w:val="28"/>
        </w:rPr>
        <w:t>.</w:t>
      </w:r>
    </w:p>
    <w:p w:rsidR="0040125D" w:rsidRDefault="0040125D" w:rsidP="00FE2CC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241E" w:rsidRDefault="00CF21B4" w:rsidP="00FE2CC6">
      <w:pPr>
        <w:contextualSpacing/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7</w:t>
      </w:r>
      <w:r w:rsidR="00B4241E" w:rsidRPr="0026449D">
        <w:rPr>
          <w:b/>
          <w:sz w:val="28"/>
          <w:szCs w:val="28"/>
        </w:rPr>
        <w:t>.</w:t>
      </w:r>
      <w:r w:rsidR="00A22B74">
        <w:rPr>
          <w:b/>
          <w:sz w:val="28"/>
          <w:szCs w:val="28"/>
        </w:rPr>
        <w:t> </w:t>
      </w:r>
      <w:r w:rsidR="00B4241E" w:rsidRPr="0026449D">
        <w:rPr>
          <w:b/>
          <w:sz w:val="28"/>
          <w:szCs w:val="28"/>
        </w:rPr>
        <w:t>Заключительные положения</w:t>
      </w:r>
    </w:p>
    <w:p w:rsidR="0040125D" w:rsidRPr="007D48CC" w:rsidRDefault="0040125D" w:rsidP="00FE2CC6">
      <w:pPr>
        <w:contextualSpacing/>
        <w:jc w:val="center"/>
        <w:rPr>
          <w:b/>
          <w:sz w:val="28"/>
          <w:szCs w:val="28"/>
        </w:rPr>
      </w:pPr>
    </w:p>
    <w:p w:rsidR="00FB1039" w:rsidRPr="0026449D" w:rsidRDefault="00CF21B4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7</w:t>
      </w:r>
      <w:r w:rsidR="00B4241E" w:rsidRPr="0026449D">
        <w:rPr>
          <w:sz w:val="28"/>
          <w:szCs w:val="28"/>
        </w:rPr>
        <w:t>.1.</w:t>
      </w:r>
      <w:r w:rsidR="0051785C">
        <w:rPr>
          <w:sz w:val="28"/>
          <w:szCs w:val="28"/>
        </w:rPr>
        <w:t> </w:t>
      </w:r>
      <w:r w:rsidR="00FB1039" w:rsidRPr="0026449D">
        <w:rPr>
          <w:sz w:val="28"/>
          <w:szCs w:val="28"/>
        </w:rPr>
        <w:t xml:space="preserve">Внесение в композицию герба </w:t>
      </w:r>
      <w:r w:rsidR="00F2650C">
        <w:rPr>
          <w:iCs/>
          <w:sz w:val="28"/>
          <w:szCs w:val="28"/>
        </w:rPr>
        <w:t>муниципального округа</w:t>
      </w:r>
      <w:r w:rsidR="00FB1039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FB1039" w:rsidRPr="0026449D">
        <w:rPr>
          <w:color w:val="FF0000"/>
          <w:sz w:val="28"/>
          <w:szCs w:val="28"/>
        </w:rPr>
        <w:t xml:space="preserve"> </w:t>
      </w:r>
      <w:r w:rsidR="005D39F6">
        <w:rPr>
          <w:color w:val="FF0000"/>
          <w:sz w:val="28"/>
          <w:szCs w:val="28"/>
        </w:rPr>
        <w:br/>
      </w:r>
      <w:r w:rsidR="00FB1039" w:rsidRPr="0026449D">
        <w:rPr>
          <w:sz w:val="28"/>
          <w:szCs w:val="28"/>
        </w:rPr>
        <w:t>каких-либо изменений допустимо в соответствии с федеральн</w:t>
      </w:r>
      <w:r w:rsidR="001D7B98" w:rsidRPr="0026449D">
        <w:rPr>
          <w:sz w:val="28"/>
          <w:szCs w:val="28"/>
        </w:rPr>
        <w:t>ым</w:t>
      </w:r>
      <w:r w:rsidR="00FB1039" w:rsidRPr="0026449D">
        <w:rPr>
          <w:sz w:val="28"/>
          <w:szCs w:val="28"/>
        </w:rPr>
        <w:t xml:space="preserve"> законодательств</w:t>
      </w:r>
      <w:r w:rsidR="001D7B98" w:rsidRPr="0026449D">
        <w:rPr>
          <w:sz w:val="28"/>
          <w:szCs w:val="28"/>
        </w:rPr>
        <w:t>ом</w:t>
      </w:r>
      <w:r w:rsidR="00FB1039" w:rsidRPr="0026449D">
        <w:rPr>
          <w:sz w:val="28"/>
          <w:szCs w:val="28"/>
        </w:rPr>
        <w:t xml:space="preserve"> и законодательств</w:t>
      </w:r>
      <w:r w:rsidR="001D7B98" w:rsidRPr="0026449D">
        <w:rPr>
          <w:sz w:val="28"/>
          <w:szCs w:val="28"/>
        </w:rPr>
        <w:t>ом</w:t>
      </w:r>
      <w:r w:rsidR="00FB1039" w:rsidRPr="0026449D">
        <w:rPr>
          <w:sz w:val="28"/>
          <w:szCs w:val="28"/>
        </w:rPr>
        <w:t xml:space="preserve"> города Москвы, регулирующими правоотношения в сфере геральдики.</w:t>
      </w:r>
    </w:p>
    <w:p w:rsidR="00B4241E" w:rsidRPr="0026449D" w:rsidRDefault="00CF21B4" w:rsidP="00FE2CC6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7</w:t>
      </w:r>
      <w:r w:rsidR="00B4241E" w:rsidRPr="0026449D">
        <w:rPr>
          <w:sz w:val="28"/>
          <w:szCs w:val="28"/>
        </w:rPr>
        <w:t>.2.</w:t>
      </w:r>
      <w:r w:rsidR="0051785C">
        <w:rPr>
          <w:sz w:val="28"/>
          <w:szCs w:val="28"/>
        </w:rPr>
        <w:t> </w:t>
      </w:r>
      <w:r w:rsidR="00B4241E" w:rsidRPr="0026449D">
        <w:rPr>
          <w:sz w:val="28"/>
          <w:szCs w:val="28"/>
        </w:rPr>
        <w:t xml:space="preserve">Права на использование герба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, </w:t>
      </w:r>
      <w:r w:rsidR="005D39F6">
        <w:rPr>
          <w:sz w:val="28"/>
          <w:szCs w:val="28"/>
        </w:rPr>
        <w:br/>
      </w:r>
      <w:r w:rsidR="00B4241E" w:rsidRPr="0026449D">
        <w:rPr>
          <w:sz w:val="28"/>
          <w:szCs w:val="28"/>
        </w:rPr>
        <w:t xml:space="preserve">с момента установления его Советом депутатов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</w:t>
      </w:r>
      <w:r w:rsidR="00B4241E" w:rsidRPr="0026449D">
        <w:rPr>
          <w:sz w:val="28"/>
          <w:szCs w:val="28"/>
        </w:rPr>
        <w:t xml:space="preserve">в качестве официального символа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z w:val="28"/>
          <w:szCs w:val="28"/>
        </w:rPr>
        <w:t xml:space="preserve">, принадлежат органам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iCs/>
          <w:sz w:val="28"/>
          <w:szCs w:val="28"/>
        </w:rPr>
        <w:t>.</w:t>
      </w:r>
    </w:p>
    <w:p w:rsidR="00B4241E" w:rsidRPr="0026449D" w:rsidRDefault="00CF21B4" w:rsidP="00FE2CC6">
      <w:pPr>
        <w:ind w:firstLine="709"/>
        <w:contextualSpacing/>
        <w:jc w:val="both"/>
        <w:rPr>
          <w:spacing w:val="-6"/>
          <w:sz w:val="28"/>
          <w:szCs w:val="28"/>
        </w:rPr>
      </w:pPr>
      <w:r w:rsidRPr="0026449D">
        <w:rPr>
          <w:spacing w:val="-6"/>
          <w:sz w:val="28"/>
          <w:szCs w:val="28"/>
        </w:rPr>
        <w:t>7</w:t>
      </w:r>
      <w:r w:rsidR="00B4241E" w:rsidRPr="0026449D">
        <w:rPr>
          <w:spacing w:val="-6"/>
          <w:sz w:val="28"/>
          <w:szCs w:val="28"/>
        </w:rPr>
        <w:t>.3.</w:t>
      </w:r>
      <w:r w:rsidR="0051785C">
        <w:rPr>
          <w:spacing w:val="-6"/>
          <w:sz w:val="28"/>
          <w:szCs w:val="28"/>
        </w:rPr>
        <w:t> </w:t>
      </w:r>
      <w:r w:rsidR="00B4241E" w:rsidRPr="0026449D">
        <w:rPr>
          <w:spacing w:val="-6"/>
          <w:sz w:val="28"/>
          <w:szCs w:val="28"/>
        </w:rPr>
        <w:t>Герб</w:t>
      </w:r>
      <w:r w:rsidR="00B4241E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pacing w:val="-6"/>
          <w:sz w:val="28"/>
          <w:szCs w:val="28"/>
        </w:rPr>
        <w:t xml:space="preserve">, с момента установления его Советом депутатов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pacing w:val="-6"/>
          <w:sz w:val="28"/>
          <w:szCs w:val="28"/>
        </w:rPr>
        <w:t xml:space="preserve"> в качестве официального символа </w:t>
      </w:r>
      <w:r w:rsidR="00F2650C">
        <w:rPr>
          <w:iCs/>
          <w:sz w:val="28"/>
          <w:szCs w:val="28"/>
        </w:rPr>
        <w:t>муниципального округа</w:t>
      </w:r>
      <w:r w:rsidR="00B4241E" w:rsidRPr="0026449D">
        <w:rPr>
          <w:iCs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="00B4241E" w:rsidRPr="0026449D">
        <w:rPr>
          <w:spacing w:val="-6"/>
          <w:sz w:val="28"/>
          <w:szCs w:val="28"/>
        </w:rPr>
        <w:t>, согласно пункту 2 части 6 статьи 1259 части 4 Гражданского кодекса Российской Федерации авторским правом не охраняется.</w:t>
      </w:r>
    </w:p>
    <w:p w:rsidR="00DC341D" w:rsidRDefault="00CF21B4" w:rsidP="00FE2CC6">
      <w:pPr>
        <w:tabs>
          <w:tab w:val="left" w:pos="1276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26449D">
        <w:rPr>
          <w:spacing w:val="-6"/>
          <w:sz w:val="28"/>
          <w:szCs w:val="28"/>
        </w:rPr>
        <w:t>7.4.</w:t>
      </w:r>
      <w:r w:rsidR="0051785C">
        <w:rPr>
          <w:spacing w:val="-6"/>
          <w:sz w:val="28"/>
          <w:szCs w:val="28"/>
        </w:rPr>
        <w:t> </w:t>
      </w:r>
      <w:r w:rsidR="00DA03EC" w:rsidRPr="0026449D">
        <w:rPr>
          <w:spacing w:val="-6"/>
          <w:sz w:val="28"/>
          <w:szCs w:val="28"/>
        </w:rPr>
        <w:t>Настоящее Положение хранится в установленном порядке на бумажн</w:t>
      </w:r>
      <w:r w:rsidR="004F00E8">
        <w:rPr>
          <w:spacing w:val="-6"/>
          <w:sz w:val="28"/>
          <w:szCs w:val="28"/>
        </w:rPr>
        <w:t>ом</w:t>
      </w:r>
      <w:r w:rsidR="00DA03EC" w:rsidRPr="0026449D">
        <w:rPr>
          <w:spacing w:val="-6"/>
          <w:sz w:val="28"/>
          <w:szCs w:val="28"/>
        </w:rPr>
        <w:t xml:space="preserve"> и электронн</w:t>
      </w:r>
      <w:r w:rsidR="004F00E8">
        <w:rPr>
          <w:spacing w:val="-6"/>
          <w:sz w:val="28"/>
          <w:szCs w:val="28"/>
        </w:rPr>
        <w:t>ом</w:t>
      </w:r>
      <w:r w:rsidR="00DA03EC" w:rsidRPr="0026449D">
        <w:rPr>
          <w:spacing w:val="-6"/>
          <w:sz w:val="28"/>
          <w:szCs w:val="28"/>
        </w:rPr>
        <w:t xml:space="preserve"> носител</w:t>
      </w:r>
      <w:r w:rsidR="004F00E8">
        <w:rPr>
          <w:spacing w:val="-6"/>
          <w:sz w:val="28"/>
          <w:szCs w:val="28"/>
        </w:rPr>
        <w:t>е</w:t>
      </w:r>
      <w:r w:rsidR="00DA03EC" w:rsidRPr="0026449D">
        <w:rPr>
          <w:spacing w:val="-6"/>
          <w:sz w:val="28"/>
          <w:szCs w:val="28"/>
        </w:rPr>
        <w:t xml:space="preserve"> и доступно для ознакомления всем заинтересованным лицам.</w:t>
      </w:r>
    </w:p>
    <w:p w:rsidR="00331D20" w:rsidRDefault="00331D20" w:rsidP="00FE2CC6">
      <w:pPr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1D7B98" w:rsidRPr="00AF503F" w:rsidRDefault="001D7B98" w:rsidP="005C0B66">
      <w:pPr>
        <w:ind w:left="6237"/>
        <w:rPr>
          <w:bCs/>
          <w:sz w:val="28"/>
          <w:szCs w:val="28"/>
        </w:rPr>
      </w:pPr>
      <w:r w:rsidRPr="00AF503F">
        <w:rPr>
          <w:bCs/>
          <w:sz w:val="28"/>
          <w:szCs w:val="28"/>
        </w:rPr>
        <w:lastRenderedPageBreak/>
        <w:t>Приложение 1</w:t>
      </w:r>
    </w:p>
    <w:p w:rsidR="001D7B98" w:rsidRPr="00AF503F" w:rsidRDefault="001D7B98" w:rsidP="005C0B66">
      <w:pPr>
        <w:ind w:left="6237"/>
        <w:rPr>
          <w:sz w:val="28"/>
          <w:szCs w:val="28"/>
        </w:rPr>
      </w:pPr>
      <w:r w:rsidRPr="00AF503F">
        <w:rPr>
          <w:sz w:val="28"/>
          <w:szCs w:val="28"/>
        </w:rPr>
        <w:t>к Положению</w:t>
      </w:r>
      <w:r w:rsidR="00A542F0" w:rsidRPr="00AF503F">
        <w:rPr>
          <w:sz w:val="28"/>
          <w:szCs w:val="28"/>
        </w:rPr>
        <w:t xml:space="preserve"> </w:t>
      </w:r>
      <w:r w:rsidR="00FE2CC6">
        <w:rPr>
          <w:sz w:val="28"/>
          <w:szCs w:val="28"/>
        </w:rPr>
        <w:t>о</w:t>
      </w:r>
      <w:r w:rsidRPr="00AF503F">
        <w:rPr>
          <w:sz w:val="28"/>
          <w:szCs w:val="28"/>
        </w:rPr>
        <w:t xml:space="preserve"> гербе</w:t>
      </w:r>
      <w:r w:rsidR="00043CD0" w:rsidRPr="00AF503F">
        <w:rPr>
          <w:sz w:val="28"/>
          <w:szCs w:val="28"/>
        </w:rPr>
        <w:t xml:space="preserve"> </w:t>
      </w:r>
      <w:r w:rsidR="00F2650C" w:rsidRPr="00AF503F">
        <w:rPr>
          <w:sz w:val="28"/>
          <w:szCs w:val="28"/>
        </w:rPr>
        <w:t>муниципального округа</w:t>
      </w:r>
      <w:r w:rsidRPr="00AF503F">
        <w:rPr>
          <w:color w:val="FF0000"/>
          <w:sz w:val="28"/>
          <w:szCs w:val="28"/>
        </w:rPr>
        <w:t xml:space="preserve"> </w:t>
      </w:r>
      <w:r w:rsidR="005D39F6">
        <w:rPr>
          <w:bCs/>
          <w:sz w:val="28"/>
          <w:szCs w:val="28"/>
        </w:rPr>
        <w:t>Кузьминки</w:t>
      </w:r>
      <w:r w:rsidRPr="00AF503F">
        <w:rPr>
          <w:color w:val="FF0000"/>
          <w:sz w:val="28"/>
          <w:szCs w:val="28"/>
        </w:rPr>
        <w:t xml:space="preserve"> </w:t>
      </w:r>
      <w:r w:rsidRPr="00AF503F">
        <w:rPr>
          <w:sz w:val="28"/>
          <w:szCs w:val="28"/>
        </w:rPr>
        <w:t>в городе</w:t>
      </w:r>
      <w:r w:rsidR="00043CD0" w:rsidRPr="00AF503F">
        <w:rPr>
          <w:sz w:val="28"/>
          <w:szCs w:val="28"/>
        </w:rPr>
        <w:t xml:space="preserve"> </w:t>
      </w:r>
      <w:r w:rsidRPr="00AF503F">
        <w:rPr>
          <w:sz w:val="28"/>
          <w:szCs w:val="28"/>
        </w:rPr>
        <w:t>Москве</w:t>
      </w:r>
    </w:p>
    <w:p w:rsidR="00A51141" w:rsidRPr="0026449D" w:rsidRDefault="00A51141" w:rsidP="00920BF1">
      <w:pPr>
        <w:ind w:left="6237" w:firstLine="6"/>
        <w:rPr>
          <w:sz w:val="28"/>
          <w:szCs w:val="28"/>
        </w:rPr>
      </w:pP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МНОГОЦВЕТНЫЙ РИСУНОК ГЕРБА</w:t>
      </w:r>
    </w:p>
    <w:p w:rsidR="001D7B98" w:rsidRPr="0026449D" w:rsidRDefault="00F2650C" w:rsidP="00920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1D7B98" w:rsidRPr="0026449D">
        <w:rPr>
          <w:b/>
          <w:sz w:val="28"/>
          <w:szCs w:val="28"/>
        </w:rPr>
        <w:t xml:space="preserve"> </w:t>
      </w:r>
      <w:r w:rsidR="005D39F6">
        <w:rPr>
          <w:b/>
          <w:sz w:val="28"/>
          <w:szCs w:val="28"/>
        </w:rPr>
        <w:t>КУЗЬМИНКИ</w:t>
      </w:r>
      <w:r w:rsidR="001D7B98" w:rsidRPr="0026449D">
        <w:rPr>
          <w:b/>
          <w:sz w:val="28"/>
          <w:szCs w:val="28"/>
        </w:rPr>
        <w:t xml:space="preserve"> </w:t>
      </w:r>
      <w:r w:rsidR="001D7B98" w:rsidRPr="009436E1">
        <w:rPr>
          <w:b/>
          <w:sz w:val="28"/>
          <w:szCs w:val="28"/>
        </w:rPr>
        <w:t>В ГОРОДЕ МОСКВЕ</w:t>
      </w: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(гербовый щит)</w:t>
      </w: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</w:p>
    <w:p w:rsidR="00726C07" w:rsidRDefault="005D39F6" w:rsidP="00920BF1">
      <w:pPr>
        <w:tabs>
          <w:tab w:val="left" w:pos="8820"/>
          <w:tab w:val="left" w:pos="9000"/>
        </w:tabs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5324400" cy="6663600"/>
            <wp:effectExtent l="0" t="0" r="0" b="4445"/>
            <wp:docPr id="322447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47514" name="Рисунок 3224475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00" cy="66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C07" w:rsidRDefault="00726C07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8310FE" w:rsidRPr="00A22B74" w:rsidRDefault="006F4DEA" w:rsidP="00920BF1">
      <w:pPr>
        <w:ind w:left="6237"/>
        <w:rPr>
          <w:bCs/>
          <w:sz w:val="28"/>
          <w:szCs w:val="28"/>
        </w:rPr>
      </w:pPr>
      <w:r w:rsidRPr="00A22B74">
        <w:rPr>
          <w:bCs/>
          <w:sz w:val="28"/>
          <w:szCs w:val="28"/>
        </w:rPr>
        <w:lastRenderedPageBreak/>
        <w:t>П</w:t>
      </w:r>
      <w:r w:rsidR="008310FE" w:rsidRPr="00A22B74">
        <w:rPr>
          <w:bCs/>
          <w:sz w:val="28"/>
          <w:szCs w:val="28"/>
        </w:rPr>
        <w:t>риложение 2</w:t>
      </w:r>
    </w:p>
    <w:p w:rsidR="008310FE" w:rsidRPr="00A22B74" w:rsidRDefault="008310FE" w:rsidP="00920BF1">
      <w:pPr>
        <w:ind w:left="6237"/>
        <w:rPr>
          <w:sz w:val="28"/>
          <w:szCs w:val="28"/>
        </w:rPr>
      </w:pPr>
      <w:r w:rsidRPr="00A22B74">
        <w:rPr>
          <w:sz w:val="28"/>
          <w:szCs w:val="28"/>
        </w:rPr>
        <w:t xml:space="preserve">к Положению </w:t>
      </w:r>
      <w:r w:rsidR="0040125D">
        <w:rPr>
          <w:bCs/>
          <w:sz w:val="28"/>
          <w:szCs w:val="28"/>
        </w:rPr>
        <w:t>о</w:t>
      </w:r>
      <w:r w:rsidRPr="00A22B74">
        <w:rPr>
          <w:sz w:val="28"/>
          <w:szCs w:val="28"/>
        </w:rPr>
        <w:t xml:space="preserve"> гербе </w:t>
      </w:r>
    </w:p>
    <w:p w:rsidR="008310FE" w:rsidRPr="00A22B74" w:rsidRDefault="00F2650C" w:rsidP="00920BF1">
      <w:pPr>
        <w:tabs>
          <w:tab w:val="left" w:pos="9000"/>
          <w:tab w:val="left" w:pos="9180"/>
        </w:tabs>
        <w:ind w:left="6237"/>
        <w:rPr>
          <w:sz w:val="28"/>
          <w:szCs w:val="28"/>
        </w:rPr>
      </w:pPr>
      <w:r w:rsidRPr="00A22B74">
        <w:rPr>
          <w:sz w:val="28"/>
          <w:szCs w:val="28"/>
        </w:rPr>
        <w:t>муниципального округа</w:t>
      </w:r>
      <w:r w:rsidR="008310FE" w:rsidRPr="00A22B74">
        <w:rPr>
          <w:color w:val="FF0000"/>
          <w:sz w:val="28"/>
          <w:szCs w:val="28"/>
        </w:rPr>
        <w:t xml:space="preserve"> </w:t>
      </w:r>
      <w:r w:rsidR="005D39F6">
        <w:rPr>
          <w:sz w:val="28"/>
          <w:szCs w:val="28"/>
        </w:rPr>
        <w:t>Кузьминки</w:t>
      </w:r>
      <w:r w:rsidR="008310FE" w:rsidRPr="00A22B74">
        <w:rPr>
          <w:color w:val="FF0000"/>
          <w:sz w:val="28"/>
          <w:szCs w:val="28"/>
        </w:rPr>
        <w:t xml:space="preserve"> </w:t>
      </w:r>
      <w:r w:rsidR="008310FE" w:rsidRPr="00A22B74">
        <w:rPr>
          <w:sz w:val="28"/>
          <w:szCs w:val="28"/>
        </w:rPr>
        <w:t>в городе Москве</w:t>
      </w:r>
    </w:p>
    <w:p w:rsidR="00A51141" w:rsidRPr="00A22B74" w:rsidRDefault="00A51141" w:rsidP="00920BF1">
      <w:pPr>
        <w:tabs>
          <w:tab w:val="left" w:pos="9000"/>
          <w:tab w:val="left" w:pos="9180"/>
        </w:tabs>
        <w:ind w:left="6237"/>
        <w:rPr>
          <w:sz w:val="28"/>
          <w:szCs w:val="28"/>
        </w:rPr>
      </w:pP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ОДНОЦВЕТНЫЙ</w:t>
      </w:r>
      <w:r w:rsidR="005940E5">
        <w:rPr>
          <w:b/>
          <w:sz w:val="28"/>
          <w:szCs w:val="28"/>
        </w:rPr>
        <w:t xml:space="preserve"> КОНТУРНЫЙ</w:t>
      </w:r>
      <w:r w:rsidRPr="0026449D">
        <w:rPr>
          <w:b/>
          <w:sz w:val="28"/>
          <w:szCs w:val="28"/>
        </w:rPr>
        <w:t xml:space="preserve"> РИСУНОК ГЕРБА</w:t>
      </w:r>
    </w:p>
    <w:p w:rsidR="001D7B98" w:rsidRPr="0026449D" w:rsidRDefault="00F2650C" w:rsidP="00920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1D7B98" w:rsidRPr="0026449D">
        <w:rPr>
          <w:b/>
          <w:sz w:val="28"/>
          <w:szCs w:val="28"/>
        </w:rPr>
        <w:t xml:space="preserve"> </w:t>
      </w:r>
      <w:r w:rsidR="005D39F6">
        <w:rPr>
          <w:b/>
          <w:sz w:val="28"/>
          <w:szCs w:val="28"/>
        </w:rPr>
        <w:t>КУЗЬМИНКИ</w:t>
      </w:r>
      <w:r w:rsidR="001D7B98" w:rsidRPr="0026449D">
        <w:rPr>
          <w:b/>
          <w:sz w:val="28"/>
          <w:szCs w:val="28"/>
        </w:rPr>
        <w:t xml:space="preserve"> </w:t>
      </w:r>
      <w:r w:rsidR="001D7B98" w:rsidRPr="009436E1">
        <w:rPr>
          <w:b/>
          <w:sz w:val="28"/>
          <w:szCs w:val="28"/>
        </w:rPr>
        <w:t>В ГОРОДЕ МОСКВЕ</w:t>
      </w:r>
    </w:p>
    <w:p w:rsidR="001D7B98" w:rsidRPr="0026449D" w:rsidRDefault="001D7B98" w:rsidP="0040125D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(гербовый щит)</w:t>
      </w:r>
    </w:p>
    <w:p w:rsidR="001D7B98" w:rsidRDefault="001D7B98" w:rsidP="00920BF1">
      <w:pPr>
        <w:jc w:val="center"/>
        <w:rPr>
          <w:b/>
          <w:sz w:val="28"/>
          <w:szCs w:val="28"/>
        </w:rPr>
      </w:pPr>
    </w:p>
    <w:p w:rsidR="00687ADC" w:rsidRPr="0026449D" w:rsidRDefault="00687ADC" w:rsidP="00920BF1">
      <w:pPr>
        <w:jc w:val="center"/>
        <w:rPr>
          <w:b/>
          <w:sz w:val="28"/>
          <w:szCs w:val="28"/>
        </w:rPr>
      </w:pPr>
    </w:p>
    <w:p w:rsidR="006F4DEA" w:rsidRDefault="005D39F6" w:rsidP="00920B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24400" cy="6660000"/>
            <wp:effectExtent l="0" t="0" r="0" b="7620"/>
            <wp:docPr id="1054094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9460" name="Рисунок 1054094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00" cy="66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EA" w:rsidRDefault="006F4DEA" w:rsidP="00920BF1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310FE" w:rsidRPr="00A22B74" w:rsidRDefault="008310FE" w:rsidP="005C0B66">
      <w:pPr>
        <w:ind w:left="6237"/>
        <w:rPr>
          <w:bCs/>
          <w:sz w:val="28"/>
          <w:szCs w:val="28"/>
        </w:rPr>
      </w:pPr>
      <w:r w:rsidRPr="00A22B74">
        <w:rPr>
          <w:bCs/>
          <w:sz w:val="28"/>
          <w:szCs w:val="28"/>
        </w:rPr>
        <w:lastRenderedPageBreak/>
        <w:t>Приложение 3</w:t>
      </w:r>
    </w:p>
    <w:p w:rsidR="008310FE" w:rsidRPr="00A22B74" w:rsidRDefault="008310FE" w:rsidP="005C0B66">
      <w:pPr>
        <w:ind w:left="6237"/>
        <w:rPr>
          <w:sz w:val="28"/>
          <w:szCs w:val="28"/>
        </w:rPr>
      </w:pPr>
      <w:r w:rsidRPr="00A22B74">
        <w:rPr>
          <w:sz w:val="28"/>
          <w:szCs w:val="28"/>
        </w:rPr>
        <w:t xml:space="preserve">к Положению </w:t>
      </w:r>
      <w:r w:rsidR="0040125D">
        <w:rPr>
          <w:bCs/>
          <w:sz w:val="28"/>
          <w:szCs w:val="28"/>
        </w:rPr>
        <w:t>о</w:t>
      </w:r>
      <w:r w:rsidRPr="00A22B74">
        <w:rPr>
          <w:sz w:val="28"/>
          <w:szCs w:val="28"/>
        </w:rPr>
        <w:t xml:space="preserve"> гербе </w:t>
      </w:r>
    </w:p>
    <w:p w:rsidR="001D7B98" w:rsidRPr="00A22B74" w:rsidRDefault="00F2650C" w:rsidP="005C0B66">
      <w:pPr>
        <w:ind w:left="6237"/>
        <w:rPr>
          <w:sz w:val="28"/>
          <w:szCs w:val="28"/>
        </w:rPr>
      </w:pPr>
      <w:r w:rsidRPr="00A22B74">
        <w:rPr>
          <w:sz w:val="28"/>
          <w:szCs w:val="28"/>
        </w:rPr>
        <w:t>муниципального округа</w:t>
      </w:r>
      <w:r w:rsidR="008310FE" w:rsidRPr="00A22B74">
        <w:rPr>
          <w:color w:val="FF0000"/>
          <w:sz w:val="28"/>
          <w:szCs w:val="28"/>
        </w:rPr>
        <w:t xml:space="preserve"> </w:t>
      </w:r>
      <w:r w:rsidR="005D39F6">
        <w:rPr>
          <w:sz w:val="28"/>
          <w:szCs w:val="28"/>
        </w:rPr>
        <w:t>Кузьминки</w:t>
      </w:r>
      <w:r w:rsidR="008310FE" w:rsidRPr="00A22B74">
        <w:rPr>
          <w:color w:val="FF0000"/>
          <w:sz w:val="28"/>
          <w:szCs w:val="28"/>
        </w:rPr>
        <w:t xml:space="preserve"> </w:t>
      </w:r>
      <w:r w:rsidR="008310FE" w:rsidRPr="00A22B74">
        <w:rPr>
          <w:sz w:val="28"/>
          <w:szCs w:val="28"/>
        </w:rPr>
        <w:t>в городе Москве</w:t>
      </w:r>
    </w:p>
    <w:p w:rsidR="00A51141" w:rsidRPr="0026449D" w:rsidRDefault="00A51141" w:rsidP="005C0B66">
      <w:pPr>
        <w:ind w:left="6237"/>
        <w:rPr>
          <w:sz w:val="28"/>
          <w:szCs w:val="28"/>
        </w:rPr>
      </w:pP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 xml:space="preserve">ОДНОЦВЕТНЫЙ КОНТУРНЫЙ РИСУНОК С УСЛОВНОЙ </w:t>
      </w:r>
    </w:p>
    <w:p w:rsidR="001D7B98" w:rsidRPr="0026449D" w:rsidRDefault="001D7B98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ШТРИХОВКОЙ ДЛЯ ОБОЗНАЧЕНИЯ ЦВЕТОВ ГЕРБА</w:t>
      </w:r>
    </w:p>
    <w:p w:rsidR="001D7B98" w:rsidRPr="0026449D" w:rsidRDefault="00F2650C" w:rsidP="00920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1D7B98" w:rsidRPr="0026449D">
        <w:rPr>
          <w:b/>
          <w:sz w:val="28"/>
          <w:szCs w:val="28"/>
        </w:rPr>
        <w:t xml:space="preserve"> </w:t>
      </w:r>
      <w:r w:rsidR="005D39F6">
        <w:rPr>
          <w:b/>
          <w:sz w:val="28"/>
          <w:szCs w:val="28"/>
        </w:rPr>
        <w:t>КУЗЬМИНКИ</w:t>
      </w:r>
      <w:r w:rsidR="001D7B98" w:rsidRPr="0026449D">
        <w:rPr>
          <w:b/>
          <w:sz w:val="28"/>
          <w:szCs w:val="28"/>
        </w:rPr>
        <w:t xml:space="preserve"> </w:t>
      </w:r>
      <w:r w:rsidR="001D7B98" w:rsidRPr="009436E1">
        <w:rPr>
          <w:b/>
          <w:sz w:val="28"/>
          <w:szCs w:val="28"/>
        </w:rPr>
        <w:t xml:space="preserve">В ГОРОДЕ МОСКВЕ </w:t>
      </w:r>
    </w:p>
    <w:p w:rsidR="001D7B98" w:rsidRDefault="001D7B98" w:rsidP="0040125D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(гербовый щит)</w:t>
      </w:r>
    </w:p>
    <w:p w:rsidR="00687ADC" w:rsidRPr="0026449D" w:rsidRDefault="00687ADC" w:rsidP="00920BF1">
      <w:pPr>
        <w:jc w:val="center"/>
        <w:rPr>
          <w:b/>
          <w:sz w:val="28"/>
          <w:szCs w:val="28"/>
        </w:rPr>
      </w:pPr>
    </w:p>
    <w:p w:rsidR="006F4DEA" w:rsidRDefault="005D39F6" w:rsidP="00920BF1">
      <w:pPr>
        <w:spacing w:after="200"/>
        <w:jc w:val="center"/>
      </w:pPr>
      <w:r>
        <w:rPr>
          <w:noProof/>
        </w:rPr>
        <w:drawing>
          <wp:inline distT="0" distB="0" distL="0" distR="0">
            <wp:extent cx="5324400" cy="6660000"/>
            <wp:effectExtent l="0" t="0" r="0" b="7620"/>
            <wp:docPr id="6129244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24491" name="Рисунок 61292449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00" cy="66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6" w:rsidRDefault="00D10E9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125D" w:rsidRPr="00AF503F" w:rsidRDefault="0040125D" w:rsidP="0040125D">
      <w:pPr>
        <w:ind w:left="5387"/>
        <w:jc w:val="both"/>
        <w:rPr>
          <w:b/>
          <w:sz w:val="28"/>
          <w:szCs w:val="28"/>
        </w:rPr>
      </w:pPr>
      <w:r w:rsidRPr="00AF503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40125D" w:rsidRPr="00AF503F" w:rsidRDefault="0040125D" w:rsidP="0040125D">
      <w:pPr>
        <w:ind w:left="5387"/>
        <w:jc w:val="both"/>
        <w:rPr>
          <w:b/>
          <w:sz w:val="28"/>
          <w:szCs w:val="28"/>
        </w:rPr>
      </w:pPr>
      <w:r w:rsidRPr="00AF503F">
        <w:rPr>
          <w:sz w:val="28"/>
          <w:szCs w:val="28"/>
        </w:rPr>
        <w:t>к решению Совета депутатов</w:t>
      </w:r>
    </w:p>
    <w:p w:rsidR="0040125D" w:rsidRPr="00AF503F" w:rsidRDefault="0040125D" w:rsidP="0040125D">
      <w:pPr>
        <w:ind w:left="5387"/>
        <w:rPr>
          <w:sz w:val="28"/>
          <w:szCs w:val="28"/>
        </w:rPr>
      </w:pPr>
      <w:r w:rsidRPr="00AF503F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Кузьминки</w:t>
      </w:r>
      <w:r w:rsidRPr="00AF503F">
        <w:rPr>
          <w:sz w:val="28"/>
          <w:szCs w:val="28"/>
        </w:rPr>
        <w:t xml:space="preserve"> </w:t>
      </w:r>
    </w:p>
    <w:p w:rsidR="0040125D" w:rsidRPr="00AF503F" w:rsidRDefault="0040125D" w:rsidP="0040125D">
      <w:pPr>
        <w:spacing w:after="240"/>
        <w:ind w:left="5387"/>
        <w:rPr>
          <w:sz w:val="28"/>
          <w:szCs w:val="28"/>
        </w:rPr>
      </w:pPr>
      <w:r w:rsidRPr="00AF503F">
        <w:rPr>
          <w:sz w:val="28"/>
          <w:szCs w:val="28"/>
        </w:rPr>
        <w:t xml:space="preserve">от </w:t>
      </w:r>
      <w:r w:rsidR="00FB7491">
        <w:rPr>
          <w:bCs/>
          <w:sz w:val="28"/>
          <w:szCs w:val="28"/>
        </w:rPr>
        <w:t>07.10.2024 № 11/2</w:t>
      </w:r>
    </w:p>
    <w:p w:rsidR="00E60670" w:rsidRDefault="00E60670" w:rsidP="0040125D">
      <w:pPr>
        <w:pStyle w:val="a5"/>
        <w:spacing w:line="240" w:lineRule="auto"/>
        <w:contextualSpacing/>
        <w:jc w:val="center"/>
        <w:rPr>
          <w:b/>
          <w:sz w:val="28"/>
          <w:szCs w:val="28"/>
        </w:rPr>
      </w:pPr>
    </w:p>
    <w:p w:rsidR="00083B6C" w:rsidRPr="0026449D" w:rsidRDefault="00083B6C" w:rsidP="0040125D">
      <w:pPr>
        <w:pStyle w:val="a5"/>
        <w:spacing w:line="240" w:lineRule="auto"/>
        <w:contextualSpacing/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 xml:space="preserve">ПОЛОЖЕНИЕ О ФЛАГЕ </w:t>
      </w:r>
    </w:p>
    <w:p w:rsidR="00083B6C" w:rsidRPr="00FF6098" w:rsidRDefault="00F2650C" w:rsidP="0040125D">
      <w:pPr>
        <w:pStyle w:val="a5"/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083B6C" w:rsidRPr="0026449D">
        <w:rPr>
          <w:b/>
          <w:sz w:val="28"/>
          <w:szCs w:val="28"/>
        </w:rPr>
        <w:t xml:space="preserve"> </w:t>
      </w:r>
      <w:r w:rsidR="00FF6098">
        <w:rPr>
          <w:b/>
          <w:sz w:val="28"/>
          <w:szCs w:val="28"/>
        </w:rPr>
        <w:t>КУЗЬМИНКИ</w:t>
      </w:r>
    </w:p>
    <w:p w:rsidR="00083B6C" w:rsidRDefault="00083B6C" w:rsidP="0040125D">
      <w:pPr>
        <w:pStyle w:val="a5"/>
        <w:spacing w:line="240" w:lineRule="auto"/>
        <w:contextualSpacing/>
        <w:jc w:val="center"/>
        <w:rPr>
          <w:b/>
          <w:sz w:val="28"/>
          <w:szCs w:val="28"/>
        </w:rPr>
      </w:pPr>
      <w:r w:rsidRPr="009436E1">
        <w:rPr>
          <w:b/>
          <w:sz w:val="28"/>
          <w:szCs w:val="28"/>
        </w:rPr>
        <w:t>В ГОРОДЕ МОСКВЕ</w:t>
      </w:r>
    </w:p>
    <w:p w:rsidR="0040125D" w:rsidRPr="009436E1" w:rsidRDefault="0040125D" w:rsidP="0040125D">
      <w:pPr>
        <w:pStyle w:val="a5"/>
        <w:spacing w:line="240" w:lineRule="auto"/>
        <w:contextualSpacing/>
        <w:jc w:val="center"/>
        <w:rPr>
          <w:b/>
          <w:sz w:val="28"/>
          <w:szCs w:val="28"/>
        </w:rPr>
      </w:pPr>
    </w:p>
    <w:p w:rsidR="00CC7D8B" w:rsidRDefault="00083B6C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Положение</w:t>
      </w:r>
      <w:r w:rsidR="001D7B98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о </w:t>
      </w:r>
      <w:r w:rsidR="00CC7D8B" w:rsidRPr="0026449D">
        <w:rPr>
          <w:sz w:val="28"/>
          <w:szCs w:val="28"/>
        </w:rPr>
        <w:t>флаге</w:t>
      </w:r>
      <w:r w:rsidRPr="0026449D">
        <w:rPr>
          <w:sz w:val="28"/>
          <w:szCs w:val="28"/>
        </w:rPr>
        <w:t xml:space="preserve">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</w:t>
      </w:r>
      <w:r w:rsidRPr="009436E1">
        <w:rPr>
          <w:sz w:val="28"/>
          <w:szCs w:val="28"/>
        </w:rPr>
        <w:t xml:space="preserve">в городе Москве </w:t>
      </w:r>
      <w:r w:rsidRPr="0026449D">
        <w:rPr>
          <w:sz w:val="28"/>
          <w:szCs w:val="28"/>
        </w:rPr>
        <w:t>(далее – Положение) устанавливает</w:t>
      </w:r>
      <w:r w:rsidR="001D7B98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>описание и обоснование символики</w:t>
      </w:r>
      <w:r w:rsidR="003C6FCA" w:rsidRPr="0026449D">
        <w:rPr>
          <w:sz w:val="28"/>
          <w:szCs w:val="28"/>
        </w:rPr>
        <w:t xml:space="preserve"> (семантику)</w:t>
      </w:r>
      <w:r w:rsidRPr="0026449D">
        <w:rPr>
          <w:sz w:val="28"/>
          <w:szCs w:val="28"/>
        </w:rPr>
        <w:t xml:space="preserve"> </w:t>
      </w:r>
      <w:r w:rsidR="00CC7D8B" w:rsidRPr="0026449D">
        <w:rPr>
          <w:sz w:val="28"/>
          <w:szCs w:val="28"/>
        </w:rPr>
        <w:t>флага</w:t>
      </w:r>
      <w:r w:rsidRPr="0026449D">
        <w:rPr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в городе Москве (далее – </w:t>
      </w:r>
      <w:r w:rsidR="005A5EEE">
        <w:rPr>
          <w:iCs/>
          <w:sz w:val="28"/>
          <w:szCs w:val="28"/>
        </w:rPr>
        <w:t>муниципальный округ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), а также порядок его </w:t>
      </w:r>
      <w:r w:rsidR="003C6FCA" w:rsidRPr="0026449D">
        <w:rPr>
          <w:sz w:val="28"/>
          <w:szCs w:val="28"/>
        </w:rPr>
        <w:t>воспроизведения и</w:t>
      </w:r>
      <w:r w:rsidRPr="0026449D">
        <w:rPr>
          <w:sz w:val="28"/>
          <w:szCs w:val="28"/>
        </w:rPr>
        <w:t xml:space="preserve"> использования</w:t>
      </w:r>
      <w:r w:rsidR="00CC7D8B" w:rsidRPr="0026449D">
        <w:rPr>
          <w:sz w:val="28"/>
          <w:szCs w:val="28"/>
        </w:rPr>
        <w:t>.</w:t>
      </w:r>
    </w:p>
    <w:p w:rsidR="00E60670" w:rsidRPr="0026449D" w:rsidRDefault="00E60670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CC7D8B" w:rsidRPr="00E60670" w:rsidRDefault="00CC7D8B" w:rsidP="00E60670">
      <w:pPr>
        <w:pStyle w:val="a7"/>
        <w:numPr>
          <w:ilvl w:val="0"/>
          <w:numId w:val="5"/>
        </w:num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E60670">
        <w:rPr>
          <w:rStyle w:val="a9"/>
          <w:sz w:val="28"/>
          <w:szCs w:val="28"/>
        </w:rPr>
        <w:t>Общие положения</w:t>
      </w:r>
    </w:p>
    <w:p w:rsidR="00E60670" w:rsidRPr="00E60670" w:rsidRDefault="00E60670" w:rsidP="00E60670">
      <w:pPr>
        <w:pStyle w:val="a7"/>
        <w:tabs>
          <w:tab w:val="left" w:pos="1276"/>
        </w:tabs>
        <w:rPr>
          <w:b/>
          <w:sz w:val="28"/>
          <w:szCs w:val="28"/>
        </w:rPr>
      </w:pPr>
    </w:p>
    <w:p w:rsidR="00CC7D8B" w:rsidRPr="0026449D" w:rsidRDefault="00CC7D8B" w:rsidP="0040125D">
      <w:pPr>
        <w:tabs>
          <w:tab w:val="left" w:pos="1276"/>
        </w:tabs>
        <w:ind w:firstLine="709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1.1.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является официальным символом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>.</w:t>
      </w:r>
    </w:p>
    <w:p w:rsidR="00CC7D8B" w:rsidRPr="0026449D" w:rsidRDefault="00CC7D8B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 xml:space="preserve">отражает исторические, культурные, </w:t>
      </w:r>
      <w:r w:rsidR="003C6FCA" w:rsidRPr="0026449D">
        <w:rPr>
          <w:iCs/>
          <w:sz w:val="28"/>
          <w:szCs w:val="28"/>
        </w:rPr>
        <w:t>национальные</w:t>
      </w:r>
      <w:r w:rsidRPr="0026449D">
        <w:rPr>
          <w:iCs/>
          <w:sz w:val="28"/>
          <w:szCs w:val="28"/>
        </w:rPr>
        <w:t xml:space="preserve"> и </w:t>
      </w:r>
      <w:proofErr w:type="gramStart"/>
      <w:r w:rsidRPr="0026449D">
        <w:rPr>
          <w:iCs/>
          <w:sz w:val="28"/>
          <w:szCs w:val="28"/>
        </w:rPr>
        <w:t>иные местные</w:t>
      </w:r>
      <w:r w:rsidR="003C6FCA" w:rsidRPr="0026449D">
        <w:rPr>
          <w:iCs/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>традиции</w:t>
      </w:r>
      <w:proofErr w:type="gramEnd"/>
      <w:r w:rsidR="003C6FCA" w:rsidRPr="0026449D">
        <w:rPr>
          <w:iCs/>
          <w:sz w:val="28"/>
          <w:szCs w:val="28"/>
        </w:rPr>
        <w:t xml:space="preserve"> и особенности</w:t>
      </w:r>
      <w:r w:rsidRPr="0026449D">
        <w:rPr>
          <w:iCs/>
          <w:sz w:val="28"/>
          <w:szCs w:val="28"/>
        </w:rPr>
        <w:t>.</w:t>
      </w:r>
    </w:p>
    <w:p w:rsidR="003C6FCA" w:rsidRDefault="00CC7D8B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1.3.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 подлежит государственной регистрации в порядке, установленном законодательством</w:t>
      </w:r>
      <w:r w:rsidR="003C6FCA" w:rsidRPr="0026449D">
        <w:rPr>
          <w:sz w:val="28"/>
          <w:szCs w:val="28"/>
        </w:rPr>
        <w:t xml:space="preserve"> Российской Федерации</w:t>
      </w:r>
      <w:r w:rsidRPr="0026449D">
        <w:rPr>
          <w:sz w:val="28"/>
          <w:szCs w:val="28"/>
        </w:rPr>
        <w:t xml:space="preserve"> и законодательством города Москвы.</w:t>
      </w:r>
    </w:p>
    <w:p w:rsidR="00E60670" w:rsidRPr="0026449D" w:rsidRDefault="00E60670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5B5E4E" w:rsidRPr="0026449D" w:rsidRDefault="005B5E4E" w:rsidP="0040125D">
      <w:pPr>
        <w:tabs>
          <w:tab w:val="left" w:pos="1276"/>
        </w:tabs>
        <w:contextualSpacing/>
        <w:jc w:val="center"/>
        <w:rPr>
          <w:rStyle w:val="a9"/>
          <w:sz w:val="28"/>
          <w:szCs w:val="28"/>
        </w:rPr>
      </w:pPr>
      <w:r w:rsidRPr="0026449D">
        <w:rPr>
          <w:rStyle w:val="a9"/>
          <w:sz w:val="28"/>
          <w:szCs w:val="28"/>
        </w:rPr>
        <w:t>2.</w:t>
      </w:r>
      <w:r w:rsidR="00A22B74">
        <w:rPr>
          <w:rStyle w:val="a9"/>
          <w:sz w:val="28"/>
          <w:szCs w:val="28"/>
        </w:rPr>
        <w:t> </w:t>
      </w:r>
      <w:r w:rsidRPr="0026449D">
        <w:rPr>
          <w:rStyle w:val="a9"/>
          <w:sz w:val="28"/>
          <w:szCs w:val="28"/>
        </w:rPr>
        <w:t xml:space="preserve">Описание и обоснование символики </w:t>
      </w:r>
      <w:r w:rsidR="003C6FCA" w:rsidRPr="0026449D">
        <w:rPr>
          <w:rStyle w:val="a9"/>
          <w:sz w:val="28"/>
          <w:szCs w:val="28"/>
        </w:rPr>
        <w:t xml:space="preserve">(семантика) </w:t>
      </w:r>
      <w:r w:rsidRPr="0026449D">
        <w:rPr>
          <w:rStyle w:val="a9"/>
          <w:sz w:val="28"/>
          <w:szCs w:val="28"/>
        </w:rPr>
        <w:t>флага</w:t>
      </w:r>
    </w:p>
    <w:p w:rsidR="005B5E4E" w:rsidRDefault="00F2650C" w:rsidP="0040125D">
      <w:pPr>
        <w:tabs>
          <w:tab w:val="left" w:pos="1276"/>
        </w:tabs>
        <w:contextualSpacing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муниципального округа</w:t>
      </w:r>
      <w:r w:rsidR="005B5E4E" w:rsidRPr="0026449D">
        <w:rPr>
          <w:rStyle w:val="a9"/>
          <w:sz w:val="28"/>
          <w:szCs w:val="28"/>
        </w:rPr>
        <w:t xml:space="preserve"> </w:t>
      </w:r>
      <w:r w:rsidR="00FF6098">
        <w:rPr>
          <w:rStyle w:val="a9"/>
          <w:sz w:val="28"/>
          <w:szCs w:val="28"/>
        </w:rPr>
        <w:t>Кузьминки</w:t>
      </w:r>
    </w:p>
    <w:p w:rsidR="00E60670" w:rsidRPr="0026449D" w:rsidRDefault="00E60670" w:rsidP="0040125D">
      <w:pPr>
        <w:tabs>
          <w:tab w:val="left" w:pos="1276"/>
        </w:tabs>
        <w:contextualSpacing/>
        <w:jc w:val="center"/>
        <w:rPr>
          <w:rStyle w:val="a9"/>
          <w:sz w:val="28"/>
          <w:szCs w:val="28"/>
        </w:rPr>
      </w:pPr>
    </w:p>
    <w:p w:rsidR="001754D5" w:rsidRDefault="005B5E4E" w:rsidP="0040125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Описание </w:t>
      </w:r>
      <w:r w:rsidR="003C6FCA" w:rsidRPr="0026449D">
        <w:rPr>
          <w:sz w:val="28"/>
          <w:szCs w:val="28"/>
        </w:rPr>
        <w:t>флага</w:t>
      </w:r>
      <w:r w:rsidRPr="0026449D">
        <w:rPr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6098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:</w:t>
      </w:r>
      <w:r w:rsidR="00BC41EC">
        <w:rPr>
          <w:sz w:val="28"/>
          <w:szCs w:val="28"/>
        </w:rPr>
        <w:t xml:space="preserve"> </w:t>
      </w:r>
    </w:p>
    <w:p w:rsidR="00DF7ECD" w:rsidRPr="00E60670" w:rsidRDefault="00DF7ECD" w:rsidP="0040125D">
      <w:pPr>
        <w:ind w:firstLine="709"/>
        <w:contextualSpacing/>
        <w:jc w:val="both"/>
        <w:rPr>
          <w:sz w:val="28"/>
          <w:szCs w:val="28"/>
        </w:rPr>
      </w:pPr>
      <w:r w:rsidRPr="00E60670">
        <w:rPr>
          <w:sz w:val="28"/>
          <w:szCs w:val="28"/>
        </w:rPr>
        <w:t>"Прямоугольное желтое полотнище с отношением ширины к длине 2:3,</w:t>
      </w:r>
    </w:p>
    <w:p w:rsidR="00DF7ECD" w:rsidRPr="00E60670" w:rsidRDefault="00DF7ECD" w:rsidP="00E60670">
      <w:pPr>
        <w:contextualSpacing/>
        <w:jc w:val="both"/>
        <w:rPr>
          <w:sz w:val="28"/>
          <w:szCs w:val="28"/>
        </w:rPr>
      </w:pPr>
      <w:r w:rsidRPr="00E60670">
        <w:rPr>
          <w:sz w:val="28"/>
          <w:szCs w:val="28"/>
        </w:rPr>
        <w:t xml:space="preserve">воспроизводящее композицию герба муниципального образования с заменой геральдического золота и </w:t>
      </w:r>
      <w:proofErr w:type="spellStart"/>
      <w:r w:rsidRPr="00E60670">
        <w:rPr>
          <w:sz w:val="28"/>
          <w:szCs w:val="28"/>
        </w:rPr>
        <w:t>червлени</w:t>
      </w:r>
      <w:proofErr w:type="spellEnd"/>
      <w:r w:rsidRPr="00E60670">
        <w:rPr>
          <w:sz w:val="28"/>
          <w:szCs w:val="28"/>
        </w:rPr>
        <w:t xml:space="preserve"> желтым и красным цветами соответственно". </w:t>
      </w:r>
    </w:p>
    <w:p w:rsidR="005B5E4E" w:rsidRDefault="005B5E4E" w:rsidP="0040125D">
      <w:pPr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Обоснование символики</w:t>
      </w:r>
      <w:r w:rsidR="003C6FCA" w:rsidRPr="0026449D">
        <w:rPr>
          <w:sz w:val="28"/>
          <w:szCs w:val="28"/>
        </w:rPr>
        <w:t xml:space="preserve"> (семантика)</w:t>
      </w:r>
      <w:r w:rsidRPr="0026449D">
        <w:rPr>
          <w:sz w:val="28"/>
          <w:szCs w:val="28"/>
        </w:rPr>
        <w:t xml:space="preserve">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DF7ECD">
        <w:rPr>
          <w:bCs/>
          <w:sz w:val="28"/>
          <w:szCs w:val="28"/>
        </w:rPr>
        <w:t>Кузьминки</w:t>
      </w:r>
      <w:r w:rsidRPr="0026449D">
        <w:rPr>
          <w:sz w:val="28"/>
          <w:szCs w:val="28"/>
        </w:rPr>
        <w:t>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Флаг разработан на основе герба и повторяет его символику.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Наименование муниципального округа связано с именем Кузьма. Одними из особо</w:t>
      </w:r>
      <w:r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>почитаемых на Руси святых являются святые бессребреники братья Кузьма и Демьян, в</w:t>
      </w:r>
      <w:r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>честь которых на Руси издревле отмечается праздник проводов осени и встречи зимы –</w:t>
      </w:r>
      <w:r>
        <w:rPr>
          <w:sz w:val="28"/>
          <w:szCs w:val="28"/>
        </w:rPr>
        <w:t xml:space="preserve"> </w:t>
      </w:r>
      <w:r w:rsidR="008154E5">
        <w:rPr>
          <w:sz w:val="28"/>
          <w:szCs w:val="28"/>
        </w:rPr>
        <w:t>"</w:t>
      </w:r>
      <w:r w:rsidRPr="00DF7ECD">
        <w:rPr>
          <w:sz w:val="28"/>
          <w:szCs w:val="28"/>
        </w:rPr>
        <w:t>Кузьминки</w:t>
      </w:r>
      <w:r w:rsidR="008154E5">
        <w:rPr>
          <w:sz w:val="28"/>
          <w:szCs w:val="28"/>
        </w:rPr>
        <w:t>"</w:t>
      </w:r>
      <w:r w:rsidRPr="00DF7ECD">
        <w:rPr>
          <w:sz w:val="28"/>
          <w:szCs w:val="28"/>
        </w:rPr>
        <w:t>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В русской традиции свадебный обряд связан с именами святых Кузьмы и Демьяна</w:t>
      </w:r>
      <w:r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 xml:space="preserve">Кузьма и Демьян </w:t>
      </w:r>
      <w:r w:rsidR="00241C26">
        <w:rPr>
          <w:sz w:val="28"/>
          <w:szCs w:val="28"/>
        </w:rPr>
        <w:t>–</w:t>
      </w:r>
      <w:r w:rsidRPr="00DF7ECD">
        <w:rPr>
          <w:sz w:val="28"/>
          <w:szCs w:val="28"/>
        </w:rPr>
        <w:t xml:space="preserve"> покровители брака, семьи и ремесел. Кузьма и Демьян помогают</w:t>
      </w:r>
      <w:r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 xml:space="preserve">молодоженам, </w:t>
      </w:r>
      <w:r w:rsidR="008154E5">
        <w:rPr>
          <w:sz w:val="28"/>
          <w:szCs w:val="28"/>
        </w:rPr>
        <w:t>"</w:t>
      </w:r>
      <w:r w:rsidRPr="00DF7ECD">
        <w:rPr>
          <w:sz w:val="28"/>
          <w:szCs w:val="28"/>
        </w:rPr>
        <w:t>сковывают</w:t>
      </w:r>
      <w:r w:rsidR="008154E5">
        <w:rPr>
          <w:sz w:val="28"/>
          <w:szCs w:val="28"/>
        </w:rPr>
        <w:t>"</w:t>
      </w:r>
      <w:r w:rsidRPr="00DF7ECD">
        <w:rPr>
          <w:sz w:val="28"/>
          <w:szCs w:val="28"/>
        </w:rPr>
        <w:t xml:space="preserve"> свадьбу и брак.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Геральдическая фигура красный фигурный столб с помещенными на нем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изображениями лебедей аллегорически изображает один из важнейших предметов</w:t>
      </w:r>
      <w:r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 xml:space="preserve">свадебного обряда </w:t>
      </w:r>
      <w:r w:rsidR="008154E5" w:rsidRPr="0026449D">
        <w:rPr>
          <w:sz w:val="28"/>
          <w:szCs w:val="28"/>
        </w:rPr>
        <w:t>–</w:t>
      </w:r>
      <w:r w:rsidR="008154E5"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>рушник (полотенце).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lastRenderedPageBreak/>
        <w:t>Также дополняют символику флага использованные цвета, имеющие свою</w:t>
      </w:r>
      <w:r w:rsidR="00241C26">
        <w:rPr>
          <w:sz w:val="28"/>
          <w:szCs w:val="28"/>
        </w:rPr>
        <w:t xml:space="preserve"> </w:t>
      </w:r>
      <w:r w:rsidRPr="00DF7ECD">
        <w:rPr>
          <w:sz w:val="28"/>
          <w:szCs w:val="28"/>
        </w:rPr>
        <w:t>традиционную символику: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Желтый цвет (золото) – как символ достатка, уважения, стабильности.</w:t>
      </w:r>
    </w:p>
    <w:p w:rsidR="00DF7ECD" w:rsidRP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Красный цвет – цвет любви, смелости и великодушия, храбрости, красоты.</w:t>
      </w:r>
    </w:p>
    <w:p w:rsidR="000A2B86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F7ECD">
        <w:rPr>
          <w:sz w:val="28"/>
          <w:szCs w:val="28"/>
        </w:rPr>
        <w:t>Черный цвет – символ мудрости и познания.</w:t>
      </w:r>
    </w:p>
    <w:p w:rsidR="00DF7ECD" w:rsidRDefault="00DF7ECD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5B5E4E" w:rsidRDefault="005B5E4E" w:rsidP="0040125D">
      <w:pPr>
        <w:tabs>
          <w:tab w:val="left" w:pos="1276"/>
        </w:tabs>
        <w:contextualSpacing/>
        <w:jc w:val="center"/>
        <w:rPr>
          <w:b/>
          <w:bCs/>
          <w:sz w:val="28"/>
          <w:szCs w:val="28"/>
        </w:rPr>
      </w:pPr>
      <w:r w:rsidRPr="0026449D">
        <w:rPr>
          <w:rStyle w:val="a9"/>
          <w:sz w:val="28"/>
          <w:szCs w:val="28"/>
        </w:rPr>
        <w:t>3.</w:t>
      </w:r>
      <w:r w:rsidR="00A22B74">
        <w:rPr>
          <w:rStyle w:val="a9"/>
          <w:sz w:val="28"/>
          <w:szCs w:val="28"/>
        </w:rPr>
        <w:t> </w:t>
      </w:r>
      <w:r w:rsidRPr="0026449D">
        <w:rPr>
          <w:rStyle w:val="a9"/>
          <w:sz w:val="28"/>
          <w:szCs w:val="28"/>
        </w:rPr>
        <w:t>Порядок воспроизведения флага</w:t>
      </w:r>
      <w:r w:rsidRPr="0026449D">
        <w:rPr>
          <w:rStyle w:val="a9"/>
          <w:sz w:val="28"/>
          <w:szCs w:val="28"/>
        </w:rPr>
        <w:br/>
      </w:r>
      <w:r w:rsidR="00F2650C">
        <w:rPr>
          <w:b/>
          <w:iCs/>
          <w:sz w:val="28"/>
          <w:szCs w:val="28"/>
        </w:rPr>
        <w:t>муниципального округа</w:t>
      </w:r>
      <w:r w:rsidRPr="0026449D">
        <w:rPr>
          <w:b/>
          <w:iCs/>
          <w:sz w:val="28"/>
          <w:szCs w:val="28"/>
        </w:rPr>
        <w:t xml:space="preserve"> </w:t>
      </w:r>
      <w:r w:rsidR="00FF4409">
        <w:rPr>
          <w:b/>
          <w:bCs/>
          <w:sz w:val="28"/>
          <w:szCs w:val="28"/>
        </w:rPr>
        <w:t>Кузьминки</w:t>
      </w:r>
    </w:p>
    <w:p w:rsidR="00E60670" w:rsidRPr="0026449D" w:rsidRDefault="00E60670" w:rsidP="0040125D">
      <w:pPr>
        <w:tabs>
          <w:tab w:val="left" w:pos="1276"/>
        </w:tabs>
        <w:contextualSpacing/>
        <w:jc w:val="center"/>
        <w:rPr>
          <w:bCs/>
          <w:sz w:val="28"/>
          <w:szCs w:val="28"/>
        </w:rPr>
      </w:pPr>
    </w:p>
    <w:p w:rsidR="005B5E4E" w:rsidRPr="0026449D" w:rsidRDefault="005B5E4E" w:rsidP="0040125D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3.1.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bCs/>
          <w:color w:val="FF0000"/>
          <w:sz w:val="28"/>
          <w:szCs w:val="28"/>
        </w:rPr>
        <w:t xml:space="preserve"> </w:t>
      </w:r>
      <w:r w:rsidRPr="0026449D">
        <w:rPr>
          <w:bCs/>
          <w:sz w:val="28"/>
          <w:szCs w:val="28"/>
        </w:rPr>
        <w:t xml:space="preserve">может воспроизводиться </w:t>
      </w:r>
      <w:r w:rsidRPr="0026449D">
        <w:rPr>
          <w:sz w:val="28"/>
          <w:szCs w:val="28"/>
        </w:rPr>
        <w:t>в многоцветном варианте (приложение к настоящему Положению).</w:t>
      </w:r>
    </w:p>
    <w:p w:rsidR="00A2713F" w:rsidRDefault="005B5E4E" w:rsidP="0040125D">
      <w:pPr>
        <w:pStyle w:val="a4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26449D">
        <w:rPr>
          <w:sz w:val="28"/>
          <w:szCs w:val="28"/>
        </w:rPr>
        <w:t>3.2</w:t>
      </w:r>
      <w:r w:rsidR="00A22B74">
        <w:rPr>
          <w:sz w:val="28"/>
          <w:szCs w:val="28"/>
        </w:rPr>
        <w:t>. </w:t>
      </w:r>
      <w:r w:rsidRPr="0026449D">
        <w:rPr>
          <w:sz w:val="28"/>
          <w:szCs w:val="28"/>
        </w:rPr>
        <w:t xml:space="preserve">Воспроизведение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>,</w:t>
      </w:r>
      <w:r w:rsidRPr="0026449D">
        <w:rPr>
          <w:sz w:val="28"/>
          <w:szCs w:val="28"/>
        </w:rPr>
        <w:t xml:space="preserve"> независимо от его размеров и техники исполнения, должно точно соответствовать описанию, приведенному в пункте 2.1 настоящего</w:t>
      </w:r>
      <w:r w:rsidR="00A2713F" w:rsidRPr="0026449D">
        <w:rPr>
          <w:sz w:val="28"/>
          <w:szCs w:val="28"/>
        </w:rPr>
        <w:t xml:space="preserve"> Положения.</w:t>
      </w:r>
    </w:p>
    <w:p w:rsidR="00E60670" w:rsidRPr="0026449D" w:rsidRDefault="00E60670" w:rsidP="0040125D">
      <w:pPr>
        <w:pStyle w:val="a4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A2713F" w:rsidRPr="0026449D" w:rsidRDefault="00A2713F" w:rsidP="0040125D">
      <w:pPr>
        <w:tabs>
          <w:tab w:val="left" w:pos="1276"/>
        </w:tabs>
        <w:contextualSpacing/>
        <w:jc w:val="center"/>
        <w:rPr>
          <w:bCs/>
          <w:sz w:val="28"/>
          <w:szCs w:val="28"/>
        </w:rPr>
      </w:pPr>
      <w:r w:rsidRPr="0026449D">
        <w:rPr>
          <w:rStyle w:val="a9"/>
          <w:sz w:val="28"/>
          <w:szCs w:val="28"/>
        </w:rPr>
        <w:t>4.</w:t>
      </w:r>
      <w:r w:rsidR="00A22B74">
        <w:rPr>
          <w:rStyle w:val="a9"/>
          <w:sz w:val="28"/>
          <w:szCs w:val="28"/>
        </w:rPr>
        <w:t> </w:t>
      </w:r>
      <w:r w:rsidRPr="0026449D">
        <w:rPr>
          <w:rStyle w:val="a9"/>
          <w:sz w:val="28"/>
          <w:szCs w:val="28"/>
        </w:rPr>
        <w:t>Порядок размещения флага</w:t>
      </w:r>
      <w:r w:rsidRPr="0026449D">
        <w:rPr>
          <w:b/>
          <w:iCs/>
          <w:sz w:val="28"/>
          <w:szCs w:val="28"/>
        </w:rPr>
        <w:t xml:space="preserve"> </w:t>
      </w:r>
      <w:r w:rsidRPr="0026449D">
        <w:rPr>
          <w:b/>
          <w:iCs/>
          <w:sz w:val="28"/>
          <w:szCs w:val="28"/>
        </w:rPr>
        <w:br/>
      </w:r>
      <w:r w:rsidR="00F2650C">
        <w:rPr>
          <w:b/>
          <w:iCs/>
          <w:sz w:val="28"/>
          <w:szCs w:val="28"/>
        </w:rPr>
        <w:t>муниципального округа</w:t>
      </w:r>
      <w:r w:rsidRPr="0026449D">
        <w:rPr>
          <w:b/>
          <w:iCs/>
          <w:sz w:val="28"/>
          <w:szCs w:val="28"/>
        </w:rPr>
        <w:t xml:space="preserve"> </w:t>
      </w:r>
      <w:r w:rsidR="00FF4409">
        <w:rPr>
          <w:b/>
          <w:bCs/>
          <w:sz w:val="28"/>
          <w:szCs w:val="28"/>
        </w:rPr>
        <w:t>Кузьминки</w:t>
      </w:r>
    </w:p>
    <w:p w:rsidR="00E60670" w:rsidRDefault="00E60670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5862BA" w:rsidRPr="0026449D" w:rsidRDefault="00A2713F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Порядок размещения (вывешивания, выноса, подъема) Государственного флага Российской Федерации, копии Знамени Победы, флага города Москвы,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iCs/>
          <w:color w:val="FF0000"/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>и</w:t>
      </w:r>
      <w:r w:rsidRPr="0026449D">
        <w:rPr>
          <w:sz w:val="28"/>
          <w:szCs w:val="28"/>
        </w:rPr>
        <w:t xml:space="preserve"> иных флагов производится в соответствии с федеральным законодательством и законодательством города Москвы, </w:t>
      </w:r>
      <w:r w:rsidR="005862BA" w:rsidRPr="0026449D">
        <w:rPr>
          <w:sz w:val="28"/>
          <w:szCs w:val="28"/>
        </w:rPr>
        <w:t xml:space="preserve">регулирующих правоотношения в сфере </w:t>
      </w:r>
      <w:r w:rsidR="00E13990" w:rsidRPr="0026449D">
        <w:rPr>
          <w:sz w:val="28"/>
          <w:szCs w:val="28"/>
        </w:rPr>
        <w:t>геральдики</w:t>
      </w:r>
      <w:r w:rsidR="005862BA" w:rsidRPr="0026449D">
        <w:rPr>
          <w:sz w:val="28"/>
          <w:szCs w:val="28"/>
        </w:rPr>
        <w:t xml:space="preserve">. </w:t>
      </w:r>
    </w:p>
    <w:p w:rsidR="00A2713F" w:rsidRPr="0026449D" w:rsidRDefault="00A2713F" w:rsidP="0040125D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При одновременном размещении (вывешивании) Государственного флага Российской Федерации (1), флага города Москвы (2) и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iCs/>
          <w:color w:val="FF0000"/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>(3)</w:t>
      </w:r>
      <w:r w:rsidRPr="0026449D">
        <w:rPr>
          <w:sz w:val="28"/>
          <w:szCs w:val="28"/>
        </w:rPr>
        <w:t xml:space="preserve">, Государственный флаг Российской Федерации размещается в центре. Слева от Государственного флага Российской Федерации (1) располагается флаг города Москвы (2), справа от Государственного флага Российской Федерации располагается 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(3) (размещение флагов по схеме 2</w:t>
      </w:r>
      <w:r w:rsidR="001D12D8">
        <w:rPr>
          <w:sz w:val="28"/>
          <w:szCs w:val="28"/>
        </w:rPr>
        <w:t>–</w:t>
      </w:r>
      <w:r w:rsidRPr="0026449D">
        <w:rPr>
          <w:sz w:val="28"/>
          <w:szCs w:val="28"/>
        </w:rPr>
        <w:t>1</w:t>
      </w:r>
      <w:r w:rsidR="001D12D8">
        <w:rPr>
          <w:sz w:val="28"/>
          <w:szCs w:val="28"/>
        </w:rPr>
        <w:t>–</w:t>
      </w:r>
      <w:r w:rsidRPr="0026449D">
        <w:rPr>
          <w:sz w:val="28"/>
          <w:szCs w:val="28"/>
        </w:rPr>
        <w:t>3).</w:t>
      </w:r>
    </w:p>
    <w:p w:rsidR="00A2713F" w:rsidRPr="0026449D" w:rsidRDefault="00A2713F" w:rsidP="0040125D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4.3.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При одновременном размещении (вывешивании) Государственного флага Российской Федерации (1), копии Знамени Победы (2), флага города Москвы (3) и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iCs/>
          <w:color w:val="FF0000"/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>(4)</w:t>
      </w:r>
      <w:r w:rsidRPr="0026449D">
        <w:rPr>
          <w:sz w:val="28"/>
          <w:szCs w:val="28"/>
        </w:rPr>
        <w:t xml:space="preserve"> </w:t>
      </w:r>
      <w:proofErr w:type="gramStart"/>
      <w:r w:rsidR="00E13990" w:rsidRPr="0026449D">
        <w:rPr>
          <w:sz w:val="28"/>
          <w:szCs w:val="28"/>
        </w:rPr>
        <w:t>они</w:t>
      </w:r>
      <w:r w:rsidR="00DD69E6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 располагаются</w:t>
      </w:r>
      <w:proofErr w:type="gramEnd"/>
      <w:r w:rsidRPr="0026449D">
        <w:rPr>
          <w:sz w:val="28"/>
          <w:szCs w:val="28"/>
        </w:rPr>
        <w:t xml:space="preserve"> по схеме </w:t>
      </w:r>
      <w:r w:rsidR="00A67A9D">
        <w:rPr>
          <w:sz w:val="28"/>
          <w:szCs w:val="28"/>
        </w:rPr>
        <w:t>3</w:t>
      </w:r>
      <w:r w:rsidR="008154E5" w:rsidRPr="0026449D">
        <w:rPr>
          <w:sz w:val="28"/>
          <w:szCs w:val="28"/>
        </w:rPr>
        <w:t>–</w:t>
      </w:r>
      <w:r w:rsidR="00A67A9D">
        <w:rPr>
          <w:sz w:val="28"/>
          <w:szCs w:val="28"/>
        </w:rPr>
        <w:t>1</w:t>
      </w:r>
      <w:r w:rsidR="008154E5" w:rsidRPr="0026449D">
        <w:rPr>
          <w:sz w:val="28"/>
          <w:szCs w:val="28"/>
        </w:rPr>
        <w:t>–</w:t>
      </w:r>
      <w:r w:rsidR="00A67A9D">
        <w:rPr>
          <w:sz w:val="28"/>
          <w:szCs w:val="28"/>
        </w:rPr>
        <w:t>2</w:t>
      </w:r>
      <w:r w:rsidR="008154E5" w:rsidRPr="0026449D">
        <w:rPr>
          <w:sz w:val="28"/>
          <w:szCs w:val="28"/>
        </w:rPr>
        <w:t>–</w:t>
      </w:r>
      <w:r w:rsidR="00A67A9D">
        <w:rPr>
          <w:sz w:val="28"/>
          <w:szCs w:val="28"/>
        </w:rPr>
        <w:t>4</w:t>
      </w:r>
      <w:r w:rsidRPr="0026449D">
        <w:rPr>
          <w:sz w:val="28"/>
          <w:szCs w:val="28"/>
        </w:rPr>
        <w:t>.</w:t>
      </w:r>
    </w:p>
    <w:p w:rsidR="008233FB" w:rsidRPr="0026449D" w:rsidRDefault="008233FB" w:rsidP="0040125D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bookmarkStart w:id="2" w:name="_Hlk43125178"/>
      <w:r w:rsidRPr="0026449D">
        <w:rPr>
          <w:sz w:val="28"/>
          <w:szCs w:val="28"/>
        </w:rPr>
        <w:t>4.4.</w:t>
      </w:r>
      <w:r w:rsidR="00A22B74">
        <w:rPr>
          <w:sz w:val="28"/>
          <w:szCs w:val="28"/>
        </w:rPr>
        <w:t> </w:t>
      </w:r>
      <w:r w:rsidR="00F72F0C" w:rsidRPr="0026449D">
        <w:rPr>
          <w:sz w:val="28"/>
          <w:szCs w:val="28"/>
        </w:rPr>
        <w:t xml:space="preserve">При одновременном размещении (вывешивании) Государственного флага Российской Федерации (1), копии Знамени Победы (2), флага города Москвы (3), флага административного округа (4) и флага </w:t>
      </w:r>
      <w:r w:rsidR="00F2650C">
        <w:rPr>
          <w:iCs/>
          <w:sz w:val="28"/>
          <w:szCs w:val="28"/>
        </w:rPr>
        <w:t>муниципального округа</w:t>
      </w:r>
      <w:r w:rsidR="00F72F0C"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="00F72F0C" w:rsidRPr="0026449D">
        <w:rPr>
          <w:bCs/>
          <w:sz w:val="28"/>
          <w:szCs w:val="28"/>
        </w:rPr>
        <w:t xml:space="preserve"> (5</w:t>
      </w:r>
      <w:proofErr w:type="gramStart"/>
      <w:r w:rsidR="00F72F0C" w:rsidRPr="0026449D">
        <w:rPr>
          <w:bCs/>
          <w:sz w:val="28"/>
          <w:szCs w:val="28"/>
        </w:rPr>
        <w:t>)</w:t>
      </w:r>
      <w:r w:rsidR="00F72F0C" w:rsidRPr="0026449D">
        <w:rPr>
          <w:sz w:val="28"/>
          <w:szCs w:val="28"/>
        </w:rPr>
        <w:t xml:space="preserve">  эти</w:t>
      </w:r>
      <w:proofErr w:type="gramEnd"/>
      <w:r w:rsidR="00F72F0C" w:rsidRPr="0026449D">
        <w:rPr>
          <w:sz w:val="28"/>
          <w:szCs w:val="28"/>
        </w:rPr>
        <w:t xml:space="preserve"> флаги располагаются по схеме 4–2–1–3–5.</w:t>
      </w:r>
    </w:p>
    <w:bookmarkEnd w:id="2"/>
    <w:p w:rsidR="00A2713F" w:rsidRPr="0026449D" w:rsidRDefault="00DD69E6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4.5</w:t>
      </w:r>
      <w:r w:rsidR="00A2713F"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="00A2713F" w:rsidRPr="0026449D">
        <w:rPr>
          <w:sz w:val="28"/>
          <w:szCs w:val="28"/>
        </w:rPr>
        <w:t>При одновременном размещении (вывешивании) флага города Москвы (1) и флага</w:t>
      </w:r>
      <w:r w:rsidR="00A2713F"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A2713F"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="00A2713F" w:rsidRPr="0026449D">
        <w:rPr>
          <w:iCs/>
          <w:color w:val="FF0000"/>
          <w:sz w:val="28"/>
          <w:szCs w:val="28"/>
        </w:rPr>
        <w:t xml:space="preserve"> </w:t>
      </w:r>
      <w:r w:rsidR="00A2713F" w:rsidRPr="0026449D">
        <w:rPr>
          <w:iCs/>
          <w:sz w:val="28"/>
          <w:szCs w:val="28"/>
        </w:rPr>
        <w:t xml:space="preserve">(2) </w:t>
      </w:r>
      <w:r w:rsidR="00A2713F"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="00A2713F"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="00A2713F" w:rsidRPr="0026449D">
        <w:rPr>
          <w:bCs/>
          <w:color w:val="FF0000"/>
          <w:sz w:val="28"/>
          <w:szCs w:val="28"/>
        </w:rPr>
        <w:t xml:space="preserve"> </w:t>
      </w:r>
      <w:r w:rsidR="00A2713F" w:rsidRPr="0026449D">
        <w:rPr>
          <w:sz w:val="28"/>
          <w:szCs w:val="28"/>
        </w:rPr>
        <w:t>располагается правее (расположение флагов по схеме 1–2).</w:t>
      </w:r>
    </w:p>
    <w:p w:rsidR="00A2713F" w:rsidRPr="0026449D" w:rsidRDefault="00A2713F" w:rsidP="0040125D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</w:t>
      </w:r>
      <w:r w:rsidR="00DD69E6" w:rsidRPr="0026449D">
        <w:rPr>
          <w:sz w:val="28"/>
          <w:szCs w:val="28"/>
        </w:rPr>
        <w:t>6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При одновременном размещении (вывешивании) чётного числа флагов (например, 6</w:t>
      </w:r>
      <w:r w:rsidR="008154E5" w:rsidRPr="0026449D">
        <w:rPr>
          <w:sz w:val="28"/>
          <w:szCs w:val="28"/>
        </w:rPr>
        <w:t>–</w:t>
      </w:r>
      <w:proofErr w:type="spellStart"/>
      <w:r w:rsidRPr="0026449D">
        <w:rPr>
          <w:sz w:val="28"/>
          <w:szCs w:val="28"/>
        </w:rPr>
        <w:t>ти</w:t>
      </w:r>
      <w:proofErr w:type="spellEnd"/>
      <w:r w:rsidRPr="0026449D">
        <w:rPr>
          <w:sz w:val="28"/>
          <w:szCs w:val="28"/>
        </w:rPr>
        <w:t xml:space="preserve">), флаги располагаются по схеме 5–3–1–2–4–6, где </w:t>
      </w:r>
      <w:r w:rsidR="00F72F0C" w:rsidRPr="0026449D">
        <w:rPr>
          <w:sz w:val="28"/>
          <w:szCs w:val="28"/>
        </w:rPr>
        <w:br/>
      </w:r>
      <w:r w:rsidRPr="0026449D">
        <w:rPr>
          <w:sz w:val="28"/>
          <w:szCs w:val="28"/>
        </w:rPr>
        <w:t xml:space="preserve">1 – Государственный флаг Российской Федерации, 2 – флаг города Москвы, </w:t>
      </w:r>
      <w:r w:rsidR="00F72F0C" w:rsidRPr="0026449D">
        <w:rPr>
          <w:sz w:val="28"/>
          <w:szCs w:val="28"/>
        </w:rPr>
        <w:br/>
      </w:r>
      <w:r w:rsidRPr="0026449D">
        <w:rPr>
          <w:sz w:val="28"/>
          <w:szCs w:val="28"/>
        </w:rPr>
        <w:t xml:space="preserve">3 – 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. Далее, поочерёдно в алфавитном порядке справа и слева, располагаются флаги иных муниципальных образований, общественных объединений, предприятий, учреждений или организаций.</w:t>
      </w:r>
    </w:p>
    <w:p w:rsidR="00A2713F" w:rsidRPr="0026449D" w:rsidRDefault="00A2713F" w:rsidP="0040125D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lastRenderedPageBreak/>
        <w:t>4.</w:t>
      </w:r>
      <w:r w:rsidR="00DD69E6" w:rsidRPr="0026449D">
        <w:rPr>
          <w:sz w:val="28"/>
          <w:szCs w:val="28"/>
        </w:rPr>
        <w:t>7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При одновременном размещении (вывешивании) нечётного числа флагов</w:t>
      </w:r>
      <w:r w:rsidR="00F72F0C" w:rsidRPr="0026449D">
        <w:rPr>
          <w:sz w:val="28"/>
          <w:szCs w:val="28"/>
        </w:rPr>
        <w:t xml:space="preserve"> (например, </w:t>
      </w:r>
      <w:r w:rsidR="00363C24" w:rsidRPr="0026449D">
        <w:rPr>
          <w:sz w:val="28"/>
          <w:szCs w:val="28"/>
        </w:rPr>
        <w:t>5</w:t>
      </w:r>
      <w:r w:rsidR="00F72F0C" w:rsidRPr="0026449D">
        <w:rPr>
          <w:sz w:val="28"/>
          <w:szCs w:val="28"/>
        </w:rPr>
        <w:t>-</w:t>
      </w:r>
      <w:r w:rsidR="0085074D" w:rsidRPr="0026449D">
        <w:rPr>
          <w:sz w:val="28"/>
          <w:szCs w:val="28"/>
        </w:rPr>
        <w:t>т</w:t>
      </w:r>
      <w:r w:rsidRPr="0026449D">
        <w:rPr>
          <w:sz w:val="28"/>
          <w:szCs w:val="28"/>
        </w:rPr>
        <w:t xml:space="preserve">и), флаги располагаются по схеме 4–2–1–3–5, где </w:t>
      </w:r>
      <w:r w:rsidR="00F72F0C" w:rsidRPr="0026449D">
        <w:rPr>
          <w:sz w:val="28"/>
          <w:szCs w:val="28"/>
        </w:rPr>
        <w:br/>
      </w:r>
      <w:r w:rsidRPr="0026449D">
        <w:rPr>
          <w:sz w:val="28"/>
          <w:szCs w:val="28"/>
        </w:rPr>
        <w:t xml:space="preserve">1 – Государственный флаг Российской Федерации, 2 – флаг города Москвы, </w:t>
      </w:r>
      <w:r w:rsidR="00F72F0C" w:rsidRPr="0026449D">
        <w:rPr>
          <w:sz w:val="28"/>
          <w:szCs w:val="28"/>
        </w:rPr>
        <w:br/>
      </w:r>
      <w:r w:rsidRPr="0026449D">
        <w:rPr>
          <w:sz w:val="28"/>
          <w:szCs w:val="28"/>
        </w:rPr>
        <w:t xml:space="preserve">3 – 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. Далее, поочерёдно в алфавитном порядке слева и справа, располагаются флаги иных муниципальных образований, общественных объединений, предприятий, учреждений или организаций.</w:t>
      </w:r>
    </w:p>
    <w:p w:rsidR="00A2713F" w:rsidRPr="0026449D" w:rsidRDefault="00A2713F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</w:t>
      </w:r>
      <w:r w:rsidR="00DD69E6" w:rsidRPr="0026449D">
        <w:rPr>
          <w:sz w:val="28"/>
          <w:szCs w:val="28"/>
        </w:rPr>
        <w:t>8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Расположение флагов, установленное в пунктах 4.2–4.</w:t>
      </w:r>
      <w:r w:rsidR="00DD69E6" w:rsidRPr="0026449D">
        <w:rPr>
          <w:sz w:val="28"/>
          <w:szCs w:val="28"/>
        </w:rPr>
        <w:t>7</w:t>
      </w:r>
      <w:r w:rsidRPr="0026449D">
        <w:rPr>
          <w:sz w:val="28"/>
          <w:szCs w:val="28"/>
        </w:rPr>
        <w:t xml:space="preserve"> настоящего Положения указано </w:t>
      </w:r>
      <w:r w:rsidR="00445CC9">
        <w:rPr>
          <w:sz w:val="28"/>
          <w:szCs w:val="28"/>
        </w:rPr>
        <w:t>"</w:t>
      </w:r>
      <w:r w:rsidRPr="0026449D">
        <w:rPr>
          <w:sz w:val="28"/>
          <w:szCs w:val="28"/>
        </w:rPr>
        <w:t>от зрителя</w:t>
      </w:r>
      <w:r w:rsidR="00445CC9">
        <w:rPr>
          <w:sz w:val="28"/>
          <w:szCs w:val="28"/>
        </w:rPr>
        <w:t>"</w:t>
      </w:r>
      <w:r w:rsidRPr="0026449D">
        <w:rPr>
          <w:sz w:val="28"/>
          <w:szCs w:val="28"/>
        </w:rPr>
        <w:t>.</w:t>
      </w:r>
    </w:p>
    <w:p w:rsidR="00A2713F" w:rsidRPr="0026449D" w:rsidRDefault="00A2713F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</w:t>
      </w:r>
      <w:r w:rsidR="00DD69E6" w:rsidRPr="0026449D">
        <w:rPr>
          <w:sz w:val="28"/>
          <w:szCs w:val="28"/>
        </w:rPr>
        <w:t>9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При одновременном размещении (вывешивании) флагов,</w:t>
      </w:r>
      <w:r w:rsidR="0085074D" w:rsidRPr="0026449D">
        <w:rPr>
          <w:sz w:val="28"/>
          <w:szCs w:val="28"/>
        </w:rPr>
        <w:t xml:space="preserve"> копии Знамени Победы,</w:t>
      </w:r>
      <w:r w:rsidRPr="0026449D">
        <w:rPr>
          <w:sz w:val="28"/>
          <w:szCs w:val="28"/>
        </w:rPr>
        <w:t xml:space="preserve"> размер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не может превышать размеры Государственного флага Российской Федерации, копии Знамени Победы, флага города Москвы.</w:t>
      </w:r>
    </w:p>
    <w:p w:rsidR="00A2713F" w:rsidRPr="0026449D" w:rsidRDefault="00A2713F" w:rsidP="0040125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</w:t>
      </w:r>
      <w:r w:rsidR="00DD69E6" w:rsidRPr="0026449D">
        <w:rPr>
          <w:sz w:val="28"/>
          <w:szCs w:val="28"/>
        </w:rPr>
        <w:t>10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При одновременном размещении (вывешивании) флагов, копии Знамени Победы, указанных в пунктах 4.2–4.</w:t>
      </w:r>
      <w:r w:rsidR="00DD69E6" w:rsidRPr="0026449D">
        <w:rPr>
          <w:sz w:val="28"/>
          <w:szCs w:val="28"/>
        </w:rPr>
        <w:t>7</w:t>
      </w:r>
      <w:r w:rsidRPr="0026449D">
        <w:rPr>
          <w:sz w:val="28"/>
          <w:szCs w:val="28"/>
        </w:rPr>
        <w:t xml:space="preserve"> настоящего Положения, высота размещения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iCs/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не может превышать высоту размещения Государственного флага Российской Федерации, копии Знамени Победы, флага города Москвы.</w:t>
      </w:r>
    </w:p>
    <w:p w:rsidR="00A2713F" w:rsidRPr="0026449D" w:rsidRDefault="00A2713F" w:rsidP="0040125D">
      <w:pPr>
        <w:tabs>
          <w:tab w:val="left" w:pos="639"/>
        </w:tabs>
        <w:ind w:right="-1"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</w:t>
      </w:r>
      <w:r w:rsidR="00DD69E6" w:rsidRPr="0026449D">
        <w:rPr>
          <w:sz w:val="28"/>
          <w:szCs w:val="28"/>
        </w:rPr>
        <w:t>11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При одновременном размещении (вывешивании)</w:t>
      </w:r>
      <w:r w:rsidR="00D570F1" w:rsidRPr="0026449D">
        <w:rPr>
          <w:sz w:val="28"/>
          <w:szCs w:val="28"/>
        </w:rPr>
        <w:t xml:space="preserve"> флагов и</w:t>
      </w:r>
      <w:r w:rsidRPr="0026449D">
        <w:rPr>
          <w:sz w:val="28"/>
          <w:szCs w:val="28"/>
        </w:rPr>
        <w:t xml:space="preserve"> копии Знамени Победы, указанных в пунктах 4.2–4.</w:t>
      </w:r>
      <w:r w:rsidR="00D570F1" w:rsidRPr="0026449D">
        <w:rPr>
          <w:sz w:val="28"/>
          <w:szCs w:val="28"/>
        </w:rPr>
        <w:t>7</w:t>
      </w:r>
      <w:r w:rsidRPr="0026449D">
        <w:rPr>
          <w:sz w:val="28"/>
          <w:szCs w:val="28"/>
        </w:rPr>
        <w:t xml:space="preserve"> настоящего Положения, </w:t>
      </w:r>
      <w:r w:rsidR="00D570F1" w:rsidRPr="0026449D">
        <w:rPr>
          <w:sz w:val="28"/>
          <w:szCs w:val="28"/>
        </w:rPr>
        <w:t xml:space="preserve">все флаги </w:t>
      </w:r>
      <w:r w:rsidRPr="0026449D">
        <w:rPr>
          <w:sz w:val="28"/>
          <w:szCs w:val="28"/>
        </w:rPr>
        <w:t>должны быть выполнены в единой</w:t>
      </w:r>
      <w:r w:rsidR="00114973">
        <w:rPr>
          <w:sz w:val="28"/>
          <w:szCs w:val="28"/>
        </w:rPr>
        <w:t>(ом)</w:t>
      </w:r>
      <w:r w:rsidRPr="0026449D">
        <w:rPr>
          <w:sz w:val="28"/>
          <w:szCs w:val="28"/>
        </w:rPr>
        <w:t xml:space="preserve"> технике </w:t>
      </w:r>
      <w:r w:rsidR="00114973">
        <w:rPr>
          <w:sz w:val="28"/>
          <w:szCs w:val="28"/>
        </w:rPr>
        <w:t xml:space="preserve">(стиле) </w:t>
      </w:r>
      <w:r w:rsidRPr="0026449D">
        <w:rPr>
          <w:sz w:val="28"/>
          <w:szCs w:val="28"/>
        </w:rPr>
        <w:t>исполнения.</w:t>
      </w:r>
    </w:p>
    <w:p w:rsidR="00A2713F" w:rsidRPr="0026449D" w:rsidRDefault="00A2713F" w:rsidP="0040125D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4.1</w:t>
      </w:r>
      <w:r w:rsidR="00DD69E6" w:rsidRPr="0026449D">
        <w:rPr>
          <w:sz w:val="28"/>
          <w:szCs w:val="28"/>
        </w:rPr>
        <w:t>2</w:t>
      </w:r>
      <w:r w:rsidRPr="0026449D">
        <w:rPr>
          <w:sz w:val="28"/>
          <w:szCs w:val="28"/>
        </w:rPr>
        <w:t>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дни траура Государственный флаг Российской Федерации, флаг города Москвы, 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приспуска</w:t>
      </w:r>
      <w:r w:rsidR="00114973">
        <w:rPr>
          <w:sz w:val="28"/>
          <w:szCs w:val="28"/>
        </w:rPr>
        <w:t>ю</w:t>
      </w:r>
      <w:r w:rsidRPr="0026449D">
        <w:rPr>
          <w:sz w:val="28"/>
          <w:szCs w:val="28"/>
        </w:rPr>
        <w:t xml:space="preserve">тся до половины высоты флагштока (мачты). При невозможности приспустить флаги, а также, если флаги установлены в помещении, к верхней части древка выше полотнища флагов крепятся черные сложенные пополам и прикрепленные за место сложения ленты, длины которых равны длинам полотнищ флагов, а ширины составляют не менее 1/10 от ширин полотнищ флагов. </w:t>
      </w:r>
    </w:p>
    <w:p w:rsidR="00D570F1" w:rsidRDefault="00DD69E6" w:rsidP="0040125D">
      <w:pPr>
        <w:ind w:firstLine="709"/>
        <w:contextualSpacing/>
        <w:jc w:val="both"/>
        <w:rPr>
          <w:sz w:val="28"/>
          <w:szCs w:val="28"/>
        </w:rPr>
      </w:pPr>
      <w:bookmarkStart w:id="3" w:name="_Hlk43126722"/>
      <w:r w:rsidRPr="0026449D">
        <w:rPr>
          <w:iCs/>
          <w:sz w:val="28"/>
          <w:szCs w:val="28"/>
        </w:rPr>
        <w:t>4.13</w:t>
      </w:r>
      <w:r w:rsidR="00F72F0C" w:rsidRPr="0026449D">
        <w:rPr>
          <w:iCs/>
          <w:sz w:val="28"/>
          <w:szCs w:val="28"/>
        </w:rPr>
        <w:t>.</w:t>
      </w:r>
      <w:r w:rsidR="00A22B74">
        <w:rPr>
          <w:iCs/>
          <w:sz w:val="28"/>
          <w:szCs w:val="28"/>
        </w:rPr>
        <w:t> </w:t>
      </w:r>
      <w:r w:rsidR="00F72F0C" w:rsidRPr="0026449D">
        <w:rPr>
          <w:iCs/>
          <w:sz w:val="28"/>
          <w:szCs w:val="28"/>
        </w:rPr>
        <w:t xml:space="preserve">При проведении на территории </w:t>
      </w:r>
      <w:r w:rsidR="00F2650C">
        <w:rPr>
          <w:iCs/>
          <w:sz w:val="28"/>
          <w:szCs w:val="28"/>
        </w:rPr>
        <w:t>муниципального округа</w:t>
      </w:r>
      <w:r w:rsidR="00F72F0C"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="00F72F0C" w:rsidRPr="0026449D">
        <w:rPr>
          <w:iCs/>
          <w:sz w:val="28"/>
          <w:szCs w:val="28"/>
        </w:rPr>
        <w:t xml:space="preserve"> официальных мероприятий, размещение </w:t>
      </w:r>
      <w:r w:rsidR="00F72F0C" w:rsidRPr="0026449D">
        <w:rPr>
          <w:sz w:val="28"/>
          <w:szCs w:val="28"/>
        </w:rPr>
        <w:t xml:space="preserve">Государственного </w:t>
      </w:r>
      <w:r w:rsidRPr="0026449D">
        <w:rPr>
          <w:sz w:val="28"/>
          <w:szCs w:val="28"/>
        </w:rPr>
        <w:t>флага</w:t>
      </w:r>
      <w:r w:rsidR="00F72F0C" w:rsidRPr="0026449D">
        <w:rPr>
          <w:sz w:val="28"/>
          <w:szCs w:val="28"/>
        </w:rPr>
        <w:t xml:space="preserve"> Российской Федерации, </w:t>
      </w:r>
      <w:r w:rsidRPr="0026449D">
        <w:rPr>
          <w:sz w:val="28"/>
          <w:szCs w:val="28"/>
        </w:rPr>
        <w:t>копии Знамени Победы, флага</w:t>
      </w:r>
      <w:r w:rsidR="00F72F0C" w:rsidRPr="0026449D">
        <w:rPr>
          <w:sz w:val="28"/>
          <w:szCs w:val="28"/>
        </w:rPr>
        <w:t xml:space="preserve"> города Москвы, </w:t>
      </w:r>
      <w:r w:rsidRPr="0026449D">
        <w:rPr>
          <w:sz w:val="28"/>
          <w:szCs w:val="28"/>
        </w:rPr>
        <w:t>флагов</w:t>
      </w:r>
      <w:r w:rsidR="00F72F0C" w:rsidRPr="0026449D">
        <w:rPr>
          <w:sz w:val="28"/>
          <w:szCs w:val="28"/>
        </w:rPr>
        <w:t xml:space="preserve"> административных округов города Москвы</w:t>
      </w:r>
      <w:r w:rsidRPr="0026449D">
        <w:rPr>
          <w:i/>
          <w:sz w:val="28"/>
          <w:szCs w:val="28"/>
        </w:rPr>
        <w:t>,</w:t>
      </w:r>
      <w:r w:rsidRPr="0026449D">
        <w:rPr>
          <w:sz w:val="28"/>
          <w:szCs w:val="28"/>
        </w:rPr>
        <w:t xml:space="preserve">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FF4409" w:rsidRPr="00DF7ECD">
        <w:rPr>
          <w:sz w:val="28"/>
          <w:szCs w:val="28"/>
        </w:rPr>
        <w:t>Кузьминки</w:t>
      </w:r>
      <w:r w:rsidR="00F72F0C" w:rsidRPr="0026449D">
        <w:rPr>
          <w:i/>
          <w:sz w:val="28"/>
          <w:szCs w:val="28"/>
        </w:rPr>
        <w:t xml:space="preserve"> </w:t>
      </w:r>
      <w:r w:rsidR="00F72F0C" w:rsidRPr="0026449D">
        <w:rPr>
          <w:iCs/>
          <w:sz w:val="28"/>
          <w:szCs w:val="28"/>
        </w:rPr>
        <w:t>и</w:t>
      </w:r>
      <w:r w:rsidR="00F72F0C" w:rsidRPr="0026449D">
        <w:rPr>
          <w:sz w:val="28"/>
          <w:szCs w:val="28"/>
        </w:rPr>
        <w:t xml:space="preserve"> иных </w:t>
      </w:r>
      <w:r w:rsidRPr="0026449D">
        <w:rPr>
          <w:sz w:val="28"/>
          <w:szCs w:val="28"/>
        </w:rPr>
        <w:t>флагов</w:t>
      </w:r>
      <w:r w:rsidR="00F72F0C" w:rsidRPr="0026449D">
        <w:rPr>
          <w:sz w:val="28"/>
          <w:szCs w:val="28"/>
        </w:rPr>
        <w:t xml:space="preserve"> в обязательном порядке требует согласования с Геральдическим советом города Москвы.</w:t>
      </w:r>
      <w:bookmarkEnd w:id="3"/>
    </w:p>
    <w:p w:rsidR="00E60670" w:rsidRPr="0026449D" w:rsidRDefault="00E60670" w:rsidP="0040125D">
      <w:pPr>
        <w:ind w:firstLine="709"/>
        <w:contextualSpacing/>
        <w:jc w:val="both"/>
        <w:rPr>
          <w:sz w:val="28"/>
          <w:szCs w:val="28"/>
        </w:rPr>
      </w:pPr>
    </w:p>
    <w:p w:rsidR="00D570F1" w:rsidRPr="0026449D" w:rsidRDefault="00D570F1" w:rsidP="0040125D">
      <w:pPr>
        <w:tabs>
          <w:tab w:val="left" w:pos="1276"/>
        </w:tabs>
        <w:contextualSpacing/>
        <w:jc w:val="center"/>
        <w:rPr>
          <w:rStyle w:val="aa"/>
          <w:sz w:val="28"/>
          <w:szCs w:val="28"/>
        </w:rPr>
      </w:pPr>
      <w:r w:rsidRPr="00626DF7">
        <w:rPr>
          <w:b/>
          <w:sz w:val="28"/>
          <w:szCs w:val="28"/>
        </w:rPr>
        <w:t>5</w:t>
      </w:r>
      <w:r w:rsidRPr="00626DF7">
        <w:rPr>
          <w:rStyle w:val="aa"/>
          <w:sz w:val="28"/>
          <w:szCs w:val="28"/>
        </w:rPr>
        <w:t>.</w:t>
      </w:r>
      <w:r w:rsidR="00A22B74">
        <w:rPr>
          <w:rStyle w:val="aa"/>
          <w:sz w:val="28"/>
          <w:szCs w:val="28"/>
        </w:rPr>
        <w:t> </w:t>
      </w:r>
      <w:r w:rsidRPr="0026449D">
        <w:rPr>
          <w:rStyle w:val="aa"/>
          <w:sz w:val="28"/>
          <w:szCs w:val="28"/>
        </w:rPr>
        <w:t>Порядок использования флага</w:t>
      </w:r>
    </w:p>
    <w:p w:rsidR="00D570F1" w:rsidRPr="0026449D" w:rsidRDefault="00F2650C" w:rsidP="0040125D">
      <w:pPr>
        <w:tabs>
          <w:tab w:val="left" w:pos="1276"/>
        </w:tabs>
        <w:contextualSpacing/>
        <w:jc w:val="center"/>
        <w:rPr>
          <w:b/>
          <w:bCs/>
          <w:color w:val="FF0000"/>
          <w:sz w:val="28"/>
          <w:szCs w:val="28"/>
        </w:rPr>
      </w:pPr>
      <w:r>
        <w:rPr>
          <w:b/>
          <w:iCs/>
          <w:sz w:val="28"/>
          <w:szCs w:val="28"/>
        </w:rPr>
        <w:t>муниципального округа</w:t>
      </w:r>
      <w:r w:rsidR="00D570F1" w:rsidRPr="0026449D">
        <w:rPr>
          <w:b/>
          <w:iCs/>
          <w:sz w:val="28"/>
          <w:szCs w:val="28"/>
        </w:rPr>
        <w:t xml:space="preserve"> </w:t>
      </w:r>
      <w:r w:rsidR="00296436">
        <w:rPr>
          <w:b/>
          <w:iCs/>
          <w:sz w:val="28"/>
          <w:szCs w:val="28"/>
        </w:rPr>
        <w:t>Кузьминки</w:t>
      </w:r>
    </w:p>
    <w:p w:rsidR="00E60670" w:rsidRDefault="00E60670" w:rsidP="0040125D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</w:p>
    <w:p w:rsidR="00D570F1" w:rsidRPr="0026449D" w:rsidRDefault="00D570F1" w:rsidP="0040125D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Pr="0026449D">
        <w:rPr>
          <w:i/>
          <w:sz w:val="28"/>
          <w:szCs w:val="28"/>
        </w:rPr>
        <w:t xml:space="preserve"> </w:t>
      </w:r>
      <w:r w:rsidRPr="0026449D">
        <w:rPr>
          <w:sz w:val="28"/>
          <w:szCs w:val="28"/>
        </w:rPr>
        <w:t>установлен (поднят, размещен, вывешен) постоянно: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 зданиях органов местного самоуправления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D570F1" w:rsidRPr="0026449D" w:rsidRDefault="00D570F1" w:rsidP="0040125D">
      <w:pPr>
        <w:ind w:firstLine="720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2)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залах заседаний органов местного самоуправления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3)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 кабинете главы </w:t>
      </w:r>
      <w:r w:rsidR="00F2650C">
        <w:rPr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.</w:t>
      </w:r>
    </w:p>
    <w:p w:rsidR="00D570F1" w:rsidRPr="0026449D" w:rsidRDefault="00D570F1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sz w:val="28"/>
          <w:szCs w:val="28"/>
        </w:rPr>
        <w:t>устанавливается (поднимается, размещается, вывешивается) при проведении: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lastRenderedPageBreak/>
        <w:t>1)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протокольных мероприятий;</w:t>
      </w:r>
    </w:p>
    <w:p w:rsidR="00D570F1" w:rsidRPr="0026449D" w:rsidRDefault="00D570F1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торжественных мероприятий с участием должностных лиц государственных органов города Москвы, официальных представителей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;</w:t>
      </w:r>
    </w:p>
    <w:p w:rsidR="00D570F1" w:rsidRPr="0026449D" w:rsidRDefault="00CD5212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0F1" w:rsidRPr="0026449D">
        <w:rPr>
          <w:sz w:val="28"/>
          <w:szCs w:val="28"/>
        </w:rPr>
        <w:t>)</w:t>
      </w:r>
      <w:r w:rsidR="00A22B74">
        <w:rPr>
          <w:sz w:val="28"/>
          <w:szCs w:val="28"/>
        </w:rPr>
        <w:t> </w:t>
      </w:r>
      <w:r w:rsidR="00D570F1" w:rsidRPr="0026449D">
        <w:rPr>
          <w:sz w:val="28"/>
          <w:szCs w:val="28"/>
        </w:rPr>
        <w:t>иных официальных мероприятий.</w:t>
      </w:r>
    </w:p>
    <w:p w:rsidR="003F1B00" w:rsidRPr="0026449D" w:rsidRDefault="00D570F1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5.3.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iCs/>
          <w:sz w:val="28"/>
          <w:szCs w:val="28"/>
        </w:rPr>
        <w:t xml:space="preserve">может </w:t>
      </w:r>
      <w:r w:rsidRPr="0026449D">
        <w:rPr>
          <w:sz w:val="28"/>
          <w:szCs w:val="28"/>
        </w:rPr>
        <w:t>устанавливаться</w:t>
      </w:r>
      <w:r w:rsidR="004F00E8">
        <w:rPr>
          <w:sz w:val="28"/>
          <w:szCs w:val="28"/>
        </w:rPr>
        <w:t xml:space="preserve"> </w:t>
      </w:r>
      <w:r w:rsidR="003F1B00" w:rsidRPr="0026449D">
        <w:rPr>
          <w:sz w:val="28"/>
          <w:szCs w:val="28"/>
        </w:rPr>
        <w:t xml:space="preserve">в кабинетах сотрудников </w:t>
      </w:r>
      <w:r w:rsidR="00DC77F9">
        <w:rPr>
          <w:sz w:val="28"/>
          <w:szCs w:val="28"/>
        </w:rPr>
        <w:t>аппарата Совета депутатов</w:t>
      </w:r>
      <w:r w:rsidR="003F1B00" w:rsidRPr="0026449D">
        <w:rPr>
          <w:sz w:val="28"/>
          <w:szCs w:val="28"/>
        </w:rPr>
        <w:t xml:space="preserve"> </w:t>
      </w:r>
      <w:r w:rsidR="00F2650C">
        <w:rPr>
          <w:sz w:val="28"/>
          <w:szCs w:val="28"/>
        </w:rPr>
        <w:t>муниципального округа</w:t>
      </w:r>
      <w:r w:rsidR="003F1B00" w:rsidRPr="0026449D">
        <w:rPr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="00BC41EC">
        <w:rPr>
          <w:sz w:val="28"/>
          <w:szCs w:val="28"/>
        </w:rPr>
        <w:t>.</w:t>
      </w:r>
    </w:p>
    <w:p w:rsidR="00D570F1" w:rsidRPr="0026449D" w:rsidRDefault="00D570F1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5.4.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Изображение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="00626DF7" w:rsidRPr="0026449D">
        <w:rPr>
          <w:iCs/>
          <w:sz w:val="28"/>
          <w:szCs w:val="28"/>
        </w:rPr>
        <w:t xml:space="preserve"> </w:t>
      </w:r>
      <w:r w:rsidR="00626DF7" w:rsidRPr="00626DF7">
        <w:rPr>
          <w:sz w:val="28"/>
          <w:szCs w:val="28"/>
        </w:rPr>
        <w:t>может</w:t>
      </w:r>
      <w:r w:rsidRPr="0026449D">
        <w:rPr>
          <w:sz w:val="28"/>
          <w:szCs w:val="28"/>
        </w:rPr>
        <w:t xml:space="preserve"> размещаться:</w:t>
      </w:r>
    </w:p>
    <w:p w:rsidR="00D570F1" w:rsidRPr="0026449D" w:rsidRDefault="00D570F1" w:rsidP="0040125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 официальных сайтах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296436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color w:val="000000"/>
          <w:sz w:val="28"/>
          <w:szCs w:val="28"/>
        </w:rPr>
        <w:t xml:space="preserve">в информационно-телекоммуникационной сети </w:t>
      </w:r>
      <w:r w:rsidR="00445CC9">
        <w:rPr>
          <w:color w:val="000000"/>
          <w:sz w:val="28"/>
          <w:szCs w:val="28"/>
        </w:rPr>
        <w:t>"</w:t>
      </w:r>
      <w:r w:rsidRPr="0026449D">
        <w:rPr>
          <w:color w:val="000000"/>
          <w:sz w:val="28"/>
          <w:szCs w:val="28"/>
        </w:rPr>
        <w:t>Интернет</w:t>
      </w:r>
      <w:r w:rsidR="00445CC9">
        <w:rPr>
          <w:sz w:val="28"/>
          <w:szCs w:val="28"/>
        </w:rPr>
        <w:t>"</w:t>
      </w:r>
      <w:r w:rsidRPr="0026449D">
        <w:rPr>
          <w:sz w:val="28"/>
          <w:szCs w:val="28"/>
        </w:rPr>
        <w:t>;</w:t>
      </w:r>
    </w:p>
    <w:p w:rsidR="00D570F1" w:rsidRPr="0026449D" w:rsidRDefault="00BC41EC" w:rsidP="0040125D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0F1" w:rsidRPr="0026449D">
        <w:rPr>
          <w:sz w:val="28"/>
          <w:szCs w:val="28"/>
        </w:rPr>
        <w:t>)</w:t>
      </w:r>
      <w:r w:rsidR="00A22B74">
        <w:rPr>
          <w:sz w:val="28"/>
          <w:szCs w:val="28"/>
        </w:rPr>
        <w:t> </w:t>
      </w:r>
      <w:r w:rsidR="00D570F1" w:rsidRPr="0026449D">
        <w:rPr>
          <w:sz w:val="28"/>
          <w:szCs w:val="28"/>
        </w:rPr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="00D570F1" w:rsidRPr="0026449D">
        <w:rPr>
          <w:iCs/>
          <w:sz w:val="28"/>
          <w:szCs w:val="28"/>
        </w:rPr>
        <w:t xml:space="preserve"> </w:t>
      </w:r>
      <w:r w:rsidR="00F8369B" w:rsidRPr="00DF7ECD">
        <w:rPr>
          <w:sz w:val="28"/>
          <w:szCs w:val="28"/>
        </w:rPr>
        <w:t>Кузьминки</w:t>
      </w:r>
      <w:r w:rsidR="00D570F1" w:rsidRPr="0026449D">
        <w:rPr>
          <w:sz w:val="28"/>
          <w:szCs w:val="28"/>
        </w:rPr>
        <w:t>;</w:t>
      </w:r>
    </w:p>
    <w:p w:rsidR="00D570F1" w:rsidRPr="0026449D" w:rsidRDefault="00BC41EC" w:rsidP="0040125D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0F1" w:rsidRPr="0026449D">
        <w:rPr>
          <w:sz w:val="28"/>
          <w:szCs w:val="28"/>
        </w:rPr>
        <w:t>)</w:t>
      </w:r>
      <w:r w:rsidR="00A22B74">
        <w:rPr>
          <w:sz w:val="28"/>
          <w:szCs w:val="28"/>
        </w:rPr>
        <w:t> </w:t>
      </w:r>
      <w:r w:rsidR="00D570F1" w:rsidRPr="0026449D">
        <w:rPr>
          <w:sz w:val="28"/>
          <w:szCs w:val="28"/>
        </w:rPr>
        <w:t xml:space="preserve">на полиграфической, сувенирной и представительской продукции органов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="00D570F1" w:rsidRPr="0026449D">
        <w:rPr>
          <w:iCs/>
          <w:sz w:val="28"/>
          <w:szCs w:val="28"/>
        </w:rPr>
        <w:t xml:space="preserve"> </w:t>
      </w:r>
      <w:r w:rsidR="00F8369B" w:rsidRPr="00DF7ECD">
        <w:rPr>
          <w:sz w:val="28"/>
          <w:szCs w:val="28"/>
        </w:rPr>
        <w:t>Кузьминки</w:t>
      </w:r>
      <w:r w:rsidR="00D570F1" w:rsidRPr="0026449D">
        <w:rPr>
          <w:sz w:val="28"/>
          <w:szCs w:val="28"/>
        </w:rPr>
        <w:t xml:space="preserve">. 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5.5.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Pr="0026449D">
        <w:rPr>
          <w:sz w:val="28"/>
          <w:szCs w:val="28"/>
        </w:rPr>
        <w:t>может быть использован в качестве основы для разработки знаков различия, знаков отличия</w:t>
      </w:r>
      <w:r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3F1B00" w:rsidRPr="0026449D">
        <w:rPr>
          <w:iCs/>
          <w:sz w:val="28"/>
          <w:szCs w:val="28"/>
        </w:rPr>
        <w:t xml:space="preserve"> </w:t>
      </w:r>
      <w:r w:rsidR="00F8369B" w:rsidRPr="00DF7ECD">
        <w:rPr>
          <w:sz w:val="28"/>
          <w:szCs w:val="28"/>
        </w:rPr>
        <w:t>Кузьминки</w:t>
      </w:r>
      <w:r w:rsidR="00970664" w:rsidRPr="0026449D">
        <w:rPr>
          <w:iCs/>
          <w:sz w:val="28"/>
          <w:szCs w:val="28"/>
        </w:rPr>
        <w:t>.</w:t>
      </w:r>
    </w:p>
    <w:p w:rsidR="00970664" w:rsidRPr="0026449D" w:rsidRDefault="00D570F1" w:rsidP="0040125D">
      <w:pPr>
        <w:ind w:firstLine="720"/>
        <w:contextualSpacing/>
        <w:jc w:val="both"/>
        <w:rPr>
          <w:i/>
          <w:sz w:val="28"/>
          <w:szCs w:val="28"/>
        </w:rPr>
      </w:pPr>
      <w:r w:rsidRPr="0026449D">
        <w:rPr>
          <w:sz w:val="28"/>
          <w:szCs w:val="28"/>
        </w:rPr>
        <w:t>5.6.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Использование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8365AC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или его изображения в случаях, не предусмотренных пунктами 5.1–5.5 настоящего Положения, является неофициальным использованием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970664" w:rsidRPr="0026449D">
        <w:rPr>
          <w:bCs/>
          <w:sz w:val="28"/>
          <w:szCs w:val="28"/>
        </w:rPr>
        <w:t>.</w:t>
      </w:r>
      <w:r w:rsidR="00970664" w:rsidRPr="0026449D">
        <w:rPr>
          <w:iCs/>
          <w:sz w:val="28"/>
          <w:szCs w:val="28"/>
        </w:rPr>
        <w:t xml:space="preserve"> </w:t>
      </w:r>
      <w:r w:rsidR="00970664" w:rsidRPr="0026449D">
        <w:rPr>
          <w:i/>
          <w:sz w:val="28"/>
          <w:szCs w:val="28"/>
        </w:rPr>
        <w:t xml:space="preserve"> </w:t>
      </w:r>
    </w:p>
    <w:p w:rsidR="00970664" w:rsidRPr="0026449D" w:rsidRDefault="00D570F1" w:rsidP="0040125D">
      <w:pPr>
        <w:ind w:firstLine="720"/>
        <w:contextualSpacing/>
        <w:jc w:val="both"/>
        <w:rPr>
          <w:i/>
          <w:sz w:val="28"/>
          <w:szCs w:val="28"/>
        </w:rPr>
      </w:pPr>
      <w:r w:rsidRPr="0026449D">
        <w:rPr>
          <w:sz w:val="28"/>
          <w:szCs w:val="28"/>
        </w:rPr>
        <w:t>5.7.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Использование флага</w:t>
      </w:r>
      <w:r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или </w:t>
      </w:r>
      <w:r w:rsidR="003F1B00" w:rsidRPr="0026449D">
        <w:rPr>
          <w:sz w:val="28"/>
          <w:szCs w:val="28"/>
        </w:rPr>
        <w:t xml:space="preserve">его </w:t>
      </w:r>
      <w:r w:rsidRPr="0026449D">
        <w:rPr>
          <w:sz w:val="28"/>
          <w:szCs w:val="28"/>
        </w:rPr>
        <w:t>изображения в случаях, не предусмотренных пунктами 5.1–5.5 настоящего Положения, осуществляется по согласованию с</w:t>
      </w:r>
      <w:r w:rsidRPr="0026449D">
        <w:rPr>
          <w:b/>
          <w:sz w:val="28"/>
          <w:szCs w:val="28"/>
        </w:rPr>
        <w:t xml:space="preserve"> </w:t>
      </w:r>
      <w:r w:rsidRPr="0026449D">
        <w:rPr>
          <w:sz w:val="28"/>
          <w:szCs w:val="28"/>
        </w:rPr>
        <w:t>органами местного самоуправления</w:t>
      </w:r>
      <w:r w:rsidRPr="0026449D">
        <w:rPr>
          <w:b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>, в порядке, установленном</w:t>
      </w:r>
      <w:r w:rsidRPr="0026449D">
        <w:rPr>
          <w:b/>
          <w:sz w:val="28"/>
          <w:szCs w:val="28"/>
        </w:rPr>
        <w:t xml:space="preserve"> </w:t>
      </w:r>
      <w:r w:rsidRPr="0026449D">
        <w:rPr>
          <w:sz w:val="28"/>
          <w:szCs w:val="28"/>
        </w:rPr>
        <w:t>Совето</w:t>
      </w:r>
      <w:r w:rsidR="00240A2A">
        <w:rPr>
          <w:sz w:val="28"/>
          <w:szCs w:val="28"/>
        </w:rPr>
        <w:t>м</w:t>
      </w:r>
      <w:r w:rsidRPr="0026449D">
        <w:rPr>
          <w:sz w:val="28"/>
          <w:szCs w:val="28"/>
        </w:rPr>
        <w:t xml:space="preserve"> депутатов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970664" w:rsidRPr="0026449D">
        <w:rPr>
          <w:bCs/>
          <w:sz w:val="28"/>
          <w:szCs w:val="28"/>
        </w:rPr>
        <w:t>.</w:t>
      </w:r>
    </w:p>
    <w:p w:rsidR="00D570F1" w:rsidRDefault="00D570F1" w:rsidP="0040125D">
      <w:pPr>
        <w:ind w:firstLine="720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5.8.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Порядок изготовления, хранения и уничтожения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970664" w:rsidRPr="0026449D">
        <w:rPr>
          <w:i/>
          <w:sz w:val="28"/>
          <w:szCs w:val="28"/>
        </w:rPr>
        <w:t xml:space="preserve"> </w:t>
      </w:r>
      <w:r w:rsidRPr="0026449D">
        <w:rPr>
          <w:sz w:val="28"/>
          <w:szCs w:val="28"/>
        </w:rPr>
        <w:t>и его изображения устанавливается решением Совето</w:t>
      </w:r>
      <w:r w:rsidR="003F1B00" w:rsidRPr="0026449D">
        <w:rPr>
          <w:sz w:val="28"/>
          <w:szCs w:val="28"/>
        </w:rPr>
        <w:t>в</w:t>
      </w:r>
      <w:r w:rsidRPr="0026449D">
        <w:rPr>
          <w:sz w:val="28"/>
          <w:szCs w:val="28"/>
        </w:rPr>
        <w:t xml:space="preserve"> депутатов</w:t>
      </w:r>
      <w:r w:rsidRPr="0026449D">
        <w:rPr>
          <w:iCs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>.</w:t>
      </w:r>
    </w:p>
    <w:p w:rsidR="00E60670" w:rsidRPr="0026449D" w:rsidRDefault="00E60670" w:rsidP="0040125D">
      <w:pPr>
        <w:ind w:firstLine="720"/>
        <w:contextualSpacing/>
        <w:jc w:val="both"/>
        <w:rPr>
          <w:iCs/>
          <w:sz w:val="28"/>
          <w:szCs w:val="28"/>
        </w:rPr>
      </w:pPr>
    </w:p>
    <w:p w:rsidR="00970664" w:rsidRPr="0026449D" w:rsidRDefault="00D570F1" w:rsidP="0040125D">
      <w:pPr>
        <w:pStyle w:val="a8"/>
        <w:ind w:firstLine="0"/>
        <w:contextualSpacing/>
        <w:jc w:val="center"/>
        <w:rPr>
          <w:sz w:val="28"/>
          <w:szCs w:val="28"/>
        </w:rPr>
      </w:pPr>
      <w:r w:rsidRPr="0026449D">
        <w:rPr>
          <w:sz w:val="28"/>
          <w:szCs w:val="28"/>
        </w:rPr>
        <w:t>6.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Контроль и ответственность за нарушение настоящего Положения</w:t>
      </w:r>
    </w:p>
    <w:p w:rsidR="00E60670" w:rsidRDefault="00E60670" w:rsidP="0040125D">
      <w:pPr>
        <w:ind w:firstLine="720"/>
        <w:contextualSpacing/>
        <w:jc w:val="both"/>
        <w:rPr>
          <w:sz w:val="28"/>
          <w:szCs w:val="28"/>
        </w:rPr>
      </w:pPr>
    </w:p>
    <w:p w:rsidR="00970664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6.1.</w:t>
      </w:r>
      <w:r w:rsidR="00A22B74">
        <w:rPr>
          <w:sz w:val="28"/>
          <w:szCs w:val="28"/>
        </w:rPr>
        <w:t> </w:t>
      </w:r>
      <w:r w:rsidR="003F1B00" w:rsidRPr="0026449D">
        <w:rPr>
          <w:sz w:val="28"/>
          <w:szCs w:val="28"/>
        </w:rPr>
        <w:t xml:space="preserve">Контроль за соблюдением настоящего Положения осуществляет </w:t>
      </w:r>
      <w:r w:rsidR="00DC77F9">
        <w:rPr>
          <w:sz w:val="28"/>
          <w:szCs w:val="28"/>
        </w:rPr>
        <w:t>аппарат Совета депутатов</w:t>
      </w:r>
      <w:r w:rsidR="003F1B00" w:rsidRPr="0026449D">
        <w:rPr>
          <w:iCs/>
          <w:color w:val="FF0000"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="00970664"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970664" w:rsidRPr="0026449D">
        <w:rPr>
          <w:sz w:val="28"/>
          <w:szCs w:val="28"/>
        </w:rPr>
        <w:t>.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6.2.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6.3.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Нарушениями норм воспроизведения и использования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>являются: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1)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использование флага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2)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использование флага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законодательством Российской Федерации;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lastRenderedPageBreak/>
        <w:t>3)</w:t>
      </w:r>
      <w:r w:rsidR="00A22B74" w:rsidRPr="00C11D89">
        <w:rPr>
          <w:bCs/>
          <w:sz w:val="28"/>
          <w:szCs w:val="28"/>
        </w:rPr>
        <w:t> </w:t>
      </w:r>
      <w:r w:rsidRPr="0026449D">
        <w:rPr>
          <w:sz w:val="28"/>
          <w:szCs w:val="28"/>
        </w:rPr>
        <w:t>изготовление флага или воспроизведение его изображения несоответствующие описанию, установленному в пункте 2.1. настоящего Положения;</w:t>
      </w: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4)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>изготовление флага или воспроизведение его изображения с искажениями, не являющимися допустимыми геральдическими интерпретациями;</w:t>
      </w:r>
    </w:p>
    <w:p w:rsidR="00D570F1" w:rsidRPr="0026449D" w:rsidRDefault="00D570F1" w:rsidP="0040125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t>5)</w:t>
      </w:r>
      <w:r w:rsidR="00A22B74">
        <w:rPr>
          <w:bCs/>
          <w:sz w:val="28"/>
          <w:szCs w:val="28"/>
        </w:rPr>
        <w:t> </w:t>
      </w:r>
      <w:r w:rsidRPr="0026449D">
        <w:rPr>
          <w:bCs/>
          <w:sz w:val="28"/>
          <w:szCs w:val="28"/>
        </w:rPr>
        <w:t>н</w:t>
      </w:r>
      <w:r w:rsidRPr="0026449D">
        <w:rPr>
          <w:sz w:val="28"/>
          <w:szCs w:val="28"/>
        </w:rPr>
        <w:t>адругательство над флагом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качестве, срывание флага;</w:t>
      </w:r>
    </w:p>
    <w:p w:rsidR="00D570F1" w:rsidRPr="0026449D" w:rsidRDefault="00D570F1" w:rsidP="0040125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26449D">
        <w:rPr>
          <w:bCs/>
          <w:sz w:val="28"/>
          <w:szCs w:val="28"/>
        </w:rPr>
        <w:t>6)</w:t>
      </w:r>
      <w:r w:rsidR="00A22B74">
        <w:rPr>
          <w:bCs/>
          <w:sz w:val="28"/>
          <w:szCs w:val="28"/>
        </w:rPr>
        <w:t> </w:t>
      </w:r>
      <w:r w:rsidRPr="0026449D">
        <w:rPr>
          <w:bCs/>
          <w:sz w:val="28"/>
          <w:szCs w:val="28"/>
        </w:rPr>
        <w:t>у</w:t>
      </w:r>
      <w:r w:rsidRPr="0026449D">
        <w:rPr>
          <w:sz w:val="28"/>
          <w:szCs w:val="28"/>
        </w:rPr>
        <w:t>мышленное повреждение флага или его изображения.</w:t>
      </w:r>
    </w:p>
    <w:p w:rsidR="00D570F1" w:rsidRDefault="00D570F1" w:rsidP="0040125D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26449D">
        <w:rPr>
          <w:sz w:val="28"/>
          <w:szCs w:val="28"/>
        </w:rPr>
        <w:t>6.4.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Производство по делам об административных правонарушениях, предусмотренных пунктом 5.3, осуществляется в порядке, установленном главой 14 Закона города Москвы </w:t>
      </w:r>
      <w:r w:rsidRPr="0026449D">
        <w:rPr>
          <w:color w:val="000000"/>
          <w:sz w:val="28"/>
          <w:szCs w:val="28"/>
        </w:rPr>
        <w:t>от 21 ноября 2007 г</w:t>
      </w:r>
      <w:r w:rsidR="00587D98">
        <w:rPr>
          <w:color w:val="000000"/>
          <w:sz w:val="28"/>
          <w:szCs w:val="28"/>
        </w:rPr>
        <w:t>.</w:t>
      </w:r>
      <w:r w:rsidRPr="0026449D">
        <w:rPr>
          <w:color w:val="000000"/>
          <w:sz w:val="28"/>
          <w:szCs w:val="28"/>
        </w:rPr>
        <w:t xml:space="preserve"> № 45 </w:t>
      </w:r>
      <w:r w:rsidR="00445CC9">
        <w:rPr>
          <w:bCs/>
          <w:sz w:val="24"/>
          <w:szCs w:val="24"/>
        </w:rPr>
        <w:t>"</w:t>
      </w:r>
      <w:r w:rsidRPr="0026449D">
        <w:rPr>
          <w:color w:val="000000"/>
          <w:sz w:val="28"/>
          <w:szCs w:val="28"/>
        </w:rPr>
        <w:t>Кодекс города Москвы об административных правонарушениях</w:t>
      </w:r>
      <w:r w:rsidR="00445CC9">
        <w:rPr>
          <w:bCs/>
          <w:sz w:val="24"/>
          <w:szCs w:val="24"/>
        </w:rPr>
        <w:t>"</w:t>
      </w:r>
      <w:r w:rsidRPr="0026449D">
        <w:rPr>
          <w:color w:val="000000"/>
          <w:sz w:val="28"/>
          <w:szCs w:val="28"/>
        </w:rPr>
        <w:t>.</w:t>
      </w:r>
    </w:p>
    <w:p w:rsidR="00E60670" w:rsidRPr="0026449D" w:rsidRDefault="00E60670" w:rsidP="0040125D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970664" w:rsidRPr="0026449D" w:rsidRDefault="003F1B00" w:rsidP="0040125D">
      <w:pPr>
        <w:pStyle w:val="a8"/>
        <w:ind w:firstLine="0"/>
        <w:contextualSpacing/>
        <w:jc w:val="center"/>
        <w:rPr>
          <w:sz w:val="28"/>
          <w:szCs w:val="28"/>
        </w:rPr>
      </w:pPr>
      <w:r w:rsidRPr="0026449D">
        <w:rPr>
          <w:sz w:val="28"/>
          <w:szCs w:val="28"/>
        </w:rPr>
        <w:t>7.</w:t>
      </w:r>
      <w:r w:rsidR="00A22B74">
        <w:rPr>
          <w:sz w:val="28"/>
          <w:szCs w:val="28"/>
        </w:rPr>
        <w:t> </w:t>
      </w:r>
      <w:r w:rsidR="00D570F1" w:rsidRPr="0026449D">
        <w:rPr>
          <w:sz w:val="28"/>
          <w:szCs w:val="28"/>
        </w:rPr>
        <w:t>Заключительные положения</w:t>
      </w:r>
    </w:p>
    <w:p w:rsidR="00E60670" w:rsidRDefault="00E60670" w:rsidP="0040125D">
      <w:pPr>
        <w:ind w:firstLine="720"/>
        <w:contextualSpacing/>
        <w:jc w:val="both"/>
        <w:rPr>
          <w:sz w:val="28"/>
          <w:szCs w:val="28"/>
        </w:rPr>
      </w:pPr>
    </w:p>
    <w:p w:rsidR="00D570F1" w:rsidRPr="0026449D" w:rsidRDefault="00D570F1" w:rsidP="0040125D">
      <w:pPr>
        <w:ind w:firstLine="720"/>
        <w:contextualSpacing/>
        <w:jc w:val="both"/>
        <w:rPr>
          <w:sz w:val="28"/>
          <w:szCs w:val="28"/>
        </w:rPr>
      </w:pPr>
      <w:r w:rsidRPr="0026449D">
        <w:rPr>
          <w:sz w:val="28"/>
          <w:szCs w:val="28"/>
        </w:rPr>
        <w:t>7.1.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Внесение в композицию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color w:val="FF0000"/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каких-либо изменений допустимо </w:t>
      </w:r>
      <w:r w:rsidR="00A5587B" w:rsidRPr="0026449D">
        <w:rPr>
          <w:sz w:val="28"/>
          <w:szCs w:val="28"/>
        </w:rPr>
        <w:t xml:space="preserve">только </w:t>
      </w:r>
      <w:r w:rsidRPr="0026449D">
        <w:rPr>
          <w:sz w:val="28"/>
          <w:szCs w:val="28"/>
        </w:rPr>
        <w:t xml:space="preserve">в соответствии с </w:t>
      </w:r>
      <w:r w:rsidR="00FB1039" w:rsidRPr="0026449D">
        <w:rPr>
          <w:sz w:val="28"/>
          <w:szCs w:val="28"/>
        </w:rPr>
        <w:t>требованиями федерального</w:t>
      </w:r>
      <w:r w:rsidRPr="0026449D">
        <w:rPr>
          <w:sz w:val="28"/>
          <w:szCs w:val="28"/>
        </w:rPr>
        <w:t xml:space="preserve"> законод</w:t>
      </w:r>
      <w:r w:rsidR="00FB1039" w:rsidRPr="0026449D">
        <w:rPr>
          <w:sz w:val="28"/>
          <w:szCs w:val="28"/>
        </w:rPr>
        <w:t>ательства</w:t>
      </w:r>
      <w:r w:rsidRPr="0026449D">
        <w:rPr>
          <w:sz w:val="28"/>
          <w:szCs w:val="28"/>
        </w:rPr>
        <w:t xml:space="preserve"> и законодательств</w:t>
      </w:r>
      <w:r w:rsidR="00FB1039" w:rsidRPr="0026449D">
        <w:rPr>
          <w:sz w:val="28"/>
          <w:szCs w:val="28"/>
        </w:rPr>
        <w:t>а города Москвы, регулирующими</w:t>
      </w:r>
      <w:r w:rsidR="00970664" w:rsidRPr="0026449D">
        <w:rPr>
          <w:sz w:val="28"/>
          <w:szCs w:val="28"/>
        </w:rPr>
        <w:t xml:space="preserve"> </w:t>
      </w:r>
      <w:r w:rsidRPr="0026449D">
        <w:rPr>
          <w:sz w:val="28"/>
          <w:szCs w:val="28"/>
        </w:rPr>
        <w:t>правоотношения в сфере геральдики.</w:t>
      </w:r>
    </w:p>
    <w:p w:rsidR="00D570F1" w:rsidRPr="0026449D" w:rsidRDefault="00D570F1" w:rsidP="0040125D">
      <w:pPr>
        <w:ind w:firstLine="720"/>
        <w:contextualSpacing/>
        <w:jc w:val="both"/>
        <w:rPr>
          <w:iCs/>
          <w:sz w:val="28"/>
          <w:szCs w:val="28"/>
        </w:rPr>
      </w:pPr>
      <w:r w:rsidRPr="0026449D">
        <w:rPr>
          <w:sz w:val="28"/>
          <w:szCs w:val="28"/>
        </w:rPr>
        <w:t>7.2.</w:t>
      </w:r>
      <w:r w:rsidR="00A22B74">
        <w:rPr>
          <w:sz w:val="28"/>
          <w:szCs w:val="28"/>
        </w:rPr>
        <w:t> </w:t>
      </w:r>
      <w:r w:rsidRPr="0026449D">
        <w:rPr>
          <w:sz w:val="28"/>
          <w:szCs w:val="28"/>
        </w:rPr>
        <w:t xml:space="preserve">Права на использование флага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sz w:val="28"/>
          <w:szCs w:val="28"/>
        </w:rPr>
        <w:t xml:space="preserve">, с момента установления его Советом депутатов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A22B74">
        <w:rPr>
          <w:color w:val="000000" w:themeColor="text1"/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в качестве официального символа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="004F00E8">
        <w:rPr>
          <w:bCs/>
          <w:sz w:val="28"/>
          <w:szCs w:val="28"/>
        </w:rPr>
        <w:t>,</w:t>
      </w:r>
      <w:r w:rsidRPr="00A22B74">
        <w:rPr>
          <w:color w:val="000000" w:themeColor="text1"/>
          <w:sz w:val="28"/>
          <w:szCs w:val="28"/>
        </w:rPr>
        <w:t xml:space="preserve"> </w:t>
      </w:r>
      <w:r w:rsidRPr="0026449D">
        <w:rPr>
          <w:sz w:val="28"/>
          <w:szCs w:val="28"/>
        </w:rPr>
        <w:t xml:space="preserve">принадлежат органам местного самоуправления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iCs/>
          <w:sz w:val="28"/>
          <w:szCs w:val="28"/>
        </w:rPr>
        <w:t>.</w:t>
      </w:r>
    </w:p>
    <w:p w:rsidR="00D570F1" w:rsidRPr="0026449D" w:rsidRDefault="00D570F1" w:rsidP="0040125D">
      <w:pPr>
        <w:ind w:firstLine="720"/>
        <w:contextualSpacing/>
        <w:jc w:val="both"/>
        <w:rPr>
          <w:spacing w:val="-6"/>
          <w:sz w:val="28"/>
          <w:szCs w:val="28"/>
        </w:rPr>
      </w:pPr>
      <w:r w:rsidRPr="0026449D">
        <w:rPr>
          <w:spacing w:val="-6"/>
          <w:sz w:val="28"/>
          <w:szCs w:val="28"/>
        </w:rPr>
        <w:t>7.3.</w:t>
      </w:r>
      <w:r w:rsidR="00A22B74">
        <w:rPr>
          <w:spacing w:val="-6"/>
          <w:sz w:val="28"/>
          <w:szCs w:val="28"/>
        </w:rPr>
        <w:t> </w:t>
      </w:r>
      <w:r w:rsidRPr="0026449D">
        <w:rPr>
          <w:spacing w:val="-6"/>
          <w:sz w:val="28"/>
          <w:szCs w:val="28"/>
        </w:rPr>
        <w:t xml:space="preserve">Флаг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spacing w:val="-6"/>
          <w:sz w:val="28"/>
          <w:szCs w:val="28"/>
        </w:rPr>
        <w:t xml:space="preserve">, с момента установления его </w:t>
      </w:r>
      <w:r w:rsidRPr="0026449D">
        <w:rPr>
          <w:sz w:val="28"/>
          <w:szCs w:val="28"/>
        </w:rPr>
        <w:t>Советом депутатов</w:t>
      </w:r>
      <w:r w:rsidRPr="0026449D">
        <w:rPr>
          <w:spacing w:val="-6"/>
          <w:sz w:val="28"/>
          <w:szCs w:val="28"/>
        </w:rPr>
        <w:t xml:space="preserve">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color w:val="FF0000"/>
          <w:spacing w:val="-6"/>
          <w:sz w:val="28"/>
          <w:szCs w:val="28"/>
        </w:rPr>
        <w:t xml:space="preserve"> </w:t>
      </w:r>
      <w:r w:rsidRPr="0026449D">
        <w:rPr>
          <w:spacing w:val="-6"/>
          <w:sz w:val="28"/>
          <w:szCs w:val="28"/>
        </w:rPr>
        <w:t xml:space="preserve">в качестве официального символа </w:t>
      </w:r>
      <w:r w:rsidR="00F2650C">
        <w:rPr>
          <w:iCs/>
          <w:sz w:val="28"/>
          <w:szCs w:val="28"/>
        </w:rPr>
        <w:t>муниципального округа</w:t>
      </w:r>
      <w:r w:rsidRPr="0026449D">
        <w:rPr>
          <w:i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26449D">
        <w:rPr>
          <w:spacing w:val="-6"/>
          <w:sz w:val="28"/>
          <w:szCs w:val="28"/>
        </w:rPr>
        <w:t>, согласно пункту 2 части 6 статьи 1259 части 4 Гражданского кодекса Российской Федерации, авторским правом не охраняется.</w:t>
      </w:r>
    </w:p>
    <w:p w:rsidR="006F4DEA" w:rsidRDefault="00D570F1" w:rsidP="0040125D">
      <w:pPr>
        <w:tabs>
          <w:tab w:val="left" w:pos="1276"/>
        </w:tabs>
        <w:ind w:firstLine="720"/>
        <w:contextualSpacing/>
        <w:jc w:val="both"/>
        <w:rPr>
          <w:spacing w:val="-6"/>
          <w:sz w:val="28"/>
          <w:szCs w:val="28"/>
        </w:rPr>
      </w:pPr>
      <w:r w:rsidRPr="0026449D">
        <w:rPr>
          <w:spacing w:val="-6"/>
          <w:sz w:val="28"/>
          <w:szCs w:val="28"/>
        </w:rPr>
        <w:t>7.4.</w:t>
      </w:r>
      <w:r w:rsidR="00A22B74">
        <w:rPr>
          <w:spacing w:val="-6"/>
          <w:sz w:val="28"/>
          <w:szCs w:val="28"/>
        </w:rPr>
        <w:t> </w:t>
      </w:r>
      <w:r w:rsidRPr="0026449D">
        <w:rPr>
          <w:spacing w:val="-6"/>
          <w:sz w:val="28"/>
          <w:szCs w:val="28"/>
        </w:rPr>
        <w:t>Настоящее Положение хранится в установленном порядке на бумажн</w:t>
      </w:r>
      <w:r w:rsidR="004F00E8">
        <w:rPr>
          <w:spacing w:val="-6"/>
          <w:sz w:val="28"/>
          <w:szCs w:val="28"/>
        </w:rPr>
        <w:t>ом</w:t>
      </w:r>
      <w:r w:rsidRPr="0026449D">
        <w:rPr>
          <w:spacing w:val="-6"/>
          <w:sz w:val="28"/>
          <w:szCs w:val="28"/>
        </w:rPr>
        <w:t xml:space="preserve"> и электронн</w:t>
      </w:r>
      <w:r w:rsidR="004F00E8">
        <w:rPr>
          <w:spacing w:val="-6"/>
          <w:sz w:val="28"/>
          <w:szCs w:val="28"/>
        </w:rPr>
        <w:t>ом</w:t>
      </w:r>
      <w:r w:rsidRPr="0026449D">
        <w:rPr>
          <w:spacing w:val="-6"/>
          <w:sz w:val="28"/>
          <w:szCs w:val="28"/>
        </w:rPr>
        <w:t xml:space="preserve"> носител</w:t>
      </w:r>
      <w:r w:rsidR="004F00E8">
        <w:rPr>
          <w:spacing w:val="-6"/>
          <w:sz w:val="28"/>
          <w:szCs w:val="28"/>
        </w:rPr>
        <w:t xml:space="preserve">е </w:t>
      </w:r>
      <w:r w:rsidRPr="0026449D">
        <w:rPr>
          <w:spacing w:val="-6"/>
          <w:sz w:val="28"/>
          <w:szCs w:val="28"/>
        </w:rPr>
        <w:t>и доступно для ознакомления всем заинтересованным лицам.</w:t>
      </w:r>
    </w:p>
    <w:p w:rsidR="006F4DEA" w:rsidRDefault="006F4DEA" w:rsidP="0040125D">
      <w:pPr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26449D" w:rsidRPr="00A22B74" w:rsidRDefault="0026449D" w:rsidP="00920BF1">
      <w:pPr>
        <w:ind w:left="6237" w:firstLine="4"/>
        <w:rPr>
          <w:bCs/>
          <w:sz w:val="28"/>
          <w:szCs w:val="28"/>
        </w:rPr>
      </w:pPr>
      <w:r w:rsidRPr="00A22B74">
        <w:rPr>
          <w:bCs/>
          <w:sz w:val="28"/>
          <w:szCs w:val="28"/>
        </w:rPr>
        <w:lastRenderedPageBreak/>
        <w:t>Приложение</w:t>
      </w:r>
    </w:p>
    <w:p w:rsidR="0026449D" w:rsidRPr="00A22B74" w:rsidRDefault="0026449D" w:rsidP="00677B9D">
      <w:pPr>
        <w:ind w:left="6237" w:firstLine="4"/>
        <w:rPr>
          <w:bCs/>
          <w:sz w:val="28"/>
          <w:szCs w:val="28"/>
        </w:rPr>
      </w:pPr>
      <w:r w:rsidRPr="00A22B74">
        <w:rPr>
          <w:bCs/>
          <w:sz w:val="28"/>
          <w:szCs w:val="28"/>
        </w:rPr>
        <w:t xml:space="preserve">к Положению </w:t>
      </w:r>
      <w:proofErr w:type="gramStart"/>
      <w:r w:rsidR="00E60670">
        <w:rPr>
          <w:bCs/>
          <w:sz w:val="28"/>
          <w:szCs w:val="28"/>
        </w:rPr>
        <w:t xml:space="preserve">о </w:t>
      </w:r>
      <w:r w:rsidRPr="00A22B74">
        <w:rPr>
          <w:bCs/>
          <w:sz w:val="28"/>
          <w:szCs w:val="28"/>
        </w:rPr>
        <w:t xml:space="preserve"> флаге</w:t>
      </w:r>
      <w:proofErr w:type="gramEnd"/>
      <w:r w:rsidRPr="00A22B74">
        <w:rPr>
          <w:bCs/>
          <w:sz w:val="28"/>
          <w:szCs w:val="28"/>
        </w:rPr>
        <w:t xml:space="preserve"> </w:t>
      </w:r>
      <w:r w:rsidR="00F2650C" w:rsidRPr="00A22B74">
        <w:rPr>
          <w:bCs/>
          <w:sz w:val="28"/>
          <w:szCs w:val="28"/>
        </w:rPr>
        <w:t>муниципального округа</w:t>
      </w:r>
      <w:r w:rsidRPr="00A22B74">
        <w:rPr>
          <w:bCs/>
          <w:sz w:val="28"/>
          <w:szCs w:val="28"/>
        </w:rPr>
        <w:t xml:space="preserve"> </w:t>
      </w:r>
      <w:r w:rsidR="00EA54F9" w:rsidRPr="00DF7ECD">
        <w:rPr>
          <w:sz w:val="28"/>
          <w:szCs w:val="28"/>
        </w:rPr>
        <w:t>Кузьминки</w:t>
      </w:r>
      <w:r w:rsidRPr="00A22B74">
        <w:rPr>
          <w:bCs/>
          <w:sz w:val="28"/>
          <w:szCs w:val="28"/>
        </w:rPr>
        <w:t xml:space="preserve"> в городе Москве</w:t>
      </w:r>
    </w:p>
    <w:p w:rsidR="00E60670" w:rsidRDefault="00E60670" w:rsidP="00920BF1">
      <w:pPr>
        <w:jc w:val="center"/>
        <w:rPr>
          <w:b/>
          <w:sz w:val="28"/>
          <w:szCs w:val="28"/>
        </w:rPr>
      </w:pPr>
    </w:p>
    <w:p w:rsidR="0026449D" w:rsidRPr="0026449D" w:rsidRDefault="0026449D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РИСУНОК ФЛАГА</w:t>
      </w:r>
    </w:p>
    <w:p w:rsidR="0026449D" w:rsidRPr="0026449D" w:rsidRDefault="00F2650C" w:rsidP="00920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26449D" w:rsidRPr="0026449D">
        <w:rPr>
          <w:b/>
          <w:sz w:val="28"/>
          <w:szCs w:val="28"/>
        </w:rPr>
        <w:t xml:space="preserve"> </w:t>
      </w:r>
      <w:r w:rsidR="00EA54F9">
        <w:rPr>
          <w:b/>
          <w:sz w:val="28"/>
          <w:szCs w:val="28"/>
        </w:rPr>
        <w:t>КУЗЬМИНКИ</w:t>
      </w:r>
      <w:r w:rsidR="0026449D" w:rsidRPr="0026449D">
        <w:rPr>
          <w:b/>
          <w:sz w:val="28"/>
          <w:szCs w:val="28"/>
        </w:rPr>
        <w:t xml:space="preserve"> </w:t>
      </w:r>
      <w:r w:rsidR="0026449D" w:rsidRPr="009436E1">
        <w:rPr>
          <w:b/>
          <w:sz w:val="28"/>
          <w:szCs w:val="28"/>
        </w:rPr>
        <w:t>В ГОРОДЕ МОСКВЕ</w:t>
      </w:r>
    </w:p>
    <w:p w:rsidR="0026449D" w:rsidRDefault="0026449D" w:rsidP="00920BF1">
      <w:pPr>
        <w:jc w:val="center"/>
        <w:rPr>
          <w:b/>
          <w:sz w:val="28"/>
          <w:szCs w:val="28"/>
        </w:rPr>
      </w:pPr>
      <w:r w:rsidRPr="0026449D">
        <w:rPr>
          <w:b/>
          <w:sz w:val="28"/>
          <w:szCs w:val="28"/>
        </w:rPr>
        <w:t>(лицевая сторона)</w:t>
      </w:r>
    </w:p>
    <w:p w:rsidR="000A2B86" w:rsidRPr="0026449D" w:rsidRDefault="00EA54F9" w:rsidP="000A2B8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7600" cy="3693600"/>
            <wp:effectExtent l="0" t="0" r="2540" b="254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00" cy="36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9D" w:rsidRPr="0026449D" w:rsidRDefault="0026449D" w:rsidP="00920BF1">
      <w:pPr>
        <w:jc w:val="center"/>
        <w:rPr>
          <w:sz w:val="28"/>
          <w:szCs w:val="28"/>
        </w:rPr>
      </w:pPr>
      <w:r w:rsidRPr="0026449D">
        <w:rPr>
          <w:b/>
          <w:sz w:val="28"/>
          <w:szCs w:val="28"/>
        </w:rPr>
        <w:t>(оборотная сторона)</w:t>
      </w:r>
    </w:p>
    <w:p w:rsidR="00B974C6" w:rsidRPr="0026449D" w:rsidRDefault="00EA54F9" w:rsidP="00920BF1">
      <w:pPr>
        <w:tabs>
          <w:tab w:val="left" w:pos="1276"/>
          <w:tab w:val="left" w:pos="141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7600" cy="3693600"/>
            <wp:effectExtent l="0" t="0" r="2540" b="254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00" cy="36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4C6" w:rsidRPr="0026449D" w:rsidSect="00EB73B6">
      <w:headerReference w:type="default" r:id="rId15"/>
      <w:pgSz w:w="11906" w:h="16838" w:code="9"/>
      <w:pgMar w:top="993" w:right="566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EA" w:rsidRDefault="009259EA" w:rsidP="00D2161F">
      <w:r>
        <w:separator/>
      </w:r>
    </w:p>
  </w:endnote>
  <w:endnote w:type="continuationSeparator" w:id="0">
    <w:p w:rsidR="009259EA" w:rsidRDefault="009259EA" w:rsidP="00D2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EA" w:rsidRDefault="009259EA" w:rsidP="00D2161F">
      <w:r>
        <w:separator/>
      </w:r>
    </w:p>
  </w:footnote>
  <w:footnote w:type="continuationSeparator" w:id="0">
    <w:p w:rsidR="009259EA" w:rsidRDefault="009259EA" w:rsidP="00D2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566366"/>
      <w:docPartObj>
        <w:docPartGallery w:val="Page Numbers (Top of Page)"/>
        <w:docPartUnique/>
      </w:docPartObj>
    </w:sdtPr>
    <w:sdtEndPr/>
    <w:sdtContent>
      <w:p w:rsidR="00D2161F" w:rsidRDefault="00D216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E99">
          <w:rPr>
            <w:noProof/>
          </w:rPr>
          <w:t>2</w:t>
        </w:r>
        <w:r>
          <w:fldChar w:fldCharType="end"/>
        </w:r>
      </w:p>
    </w:sdtContent>
  </w:sdt>
  <w:p w:rsidR="00D2161F" w:rsidRDefault="00D216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47138"/>
    <w:multiLevelType w:val="hybridMultilevel"/>
    <w:tmpl w:val="A70C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489F"/>
    <w:multiLevelType w:val="hybridMultilevel"/>
    <w:tmpl w:val="1736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26F5"/>
    <w:multiLevelType w:val="hybridMultilevel"/>
    <w:tmpl w:val="1B2CE75E"/>
    <w:lvl w:ilvl="0" w:tplc="7D467E4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1E"/>
    <w:rsid w:val="0000111D"/>
    <w:rsid w:val="00027B13"/>
    <w:rsid w:val="000335C0"/>
    <w:rsid w:val="0004047C"/>
    <w:rsid w:val="00043CD0"/>
    <w:rsid w:val="0007045B"/>
    <w:rsid w:val="00083B6C"/>
    <w:rsid w:val="00084178"/>
    <w:rsid w:val="00096B77"/>
    <w:rsid w:val="0009794A"/>
    <w:rsid w:val="000A2B86"/>
    <w:rsid w:val="000A5361"/>
    <w:rsid w:val="000B0AD8"/>
    <w:rsid w:val="000B4161"/>
    <w:rsid w:val="000C5817"/>
    <w:rsid w:val="000D1AB0"/>
    <w:rsid w:val="000D24C6"/>
    <w:rsid w:val="000D6631"/>
    <w:rsid w:val="000F094C"/>
    <w:rsid w:val="000F6DFF"/>
    <w:rsid w:val="001055D2"/>
    <w:rsid w:val="00114973"/>
    <w:rsid w:val="001204E6"/>
    <w:rsid w:val="00126E9B"/>
    <w:rsid w:val="001276A4"/>
    <w:rsid w:val="001357CC"/>
    <w:rsid w:val="00142478"/>
    <w:rsid w:val="00150E9F"/>
    <w:rsid w:val="001640EC"/>
    <w:rsid w:val="001754D5"/>
    <w:rsid w:val="0018429F"/>
    <w:rsid w:val="00186BC8"/>
    <w:rsid w:val="00192463"/>
    <w:rsid w:val="001A2668"/>
    <w:rsid w:val="001B4820"/>
    <w:rsid w:val="001C2085"/>
    <w:rsid w:val="001C411A"/>
    <w:rsid w:val="001D12D8"/>
    <w:rsid w:val="001D25F0"/>
    <w:rsid w:val="001D7B98"/>
    <w:rsid w:val="001E4BFE"/>
    <w:rsid w:val="00222BF6"/>
    <w:rsid w:val="0022429C"/>
    <w:rsid w:val="0023399F"/>
    <w:rsid w:val="002400DA"/>
    <w:rsid w:val="00240A2A"/>
    <w:rsid w:val="00241C26"/>
    <w:rsid w:val="00255EB0"/>
    <w:rsid w:val="002602CC"/>
    <w:rsid w:val="0026449D"/>
    <w:rsid w:val="00274BB9"/>
    <w:rsid w:val="00276580"/>
    <w:rsid w:val="00292906"/>
    <w:rsid w:val="0029629C"/>
    <w:rsid w:val="00296436"/>
    <w:rsid w:val="002D4F56"/>
    <w:rsid w:val="002E0CB2"/>
    <w:rsid w:val="002F2BA6"/>
    <w:rsid w:val="002F4929"/>
    <w:rsid w:val="003100FD"/>
    <w:rsid w:val="003145E6"/>
    <w:rsid w:val="00331D20"/>
    <w:rsid w:val="00343B98"/>
    <w:rsid w:val="00347546"/>
    <w:rsid w:val="00352A7C"/>
    <w:rsid w:val="00362125"/>
    <w:rsid w:val="00363C24"/>
    <w:rsid w:val="003715F7"/>
    <w:rsid w:val="0037183A"/>
    <w:rsid w:val="00381877"/>
    <w:rsid w:val="003B61DA"/>
    <w:rsid w:val="003C4F91"/>
    <w:rsid w:val="003C6FCA"/>
    <w:rsid w:val="003D75DC"/>
    <w:rsid w:val="003F1B00"/>
    <w:rsid w:val="003F6CD8"/>
    <w:rsid w:val="0040125D"/>
    <w:rsid w:val="00402DEE"/>
    <w:rsid w:val="0042627E"/>
    <w:rsid w:val="004337B5"/>
    <w:rsid w:val="004423C4"/>
    <w:rsid w:val="00445CC9"/>
    <w:rsid w:val="0047070D"/>
    <w:rsid w:val="004757C9"/>
    <w:rsid w:val="004855FF"/>
    <w:rsid w:val="00492809"/>
    <w:rsid w:val="004A46C1"/>
    <w:rsid w:val="004A5F50"/>
    <w:rsid w:val="004A6487"/>
    <w:rsid w:val="004C1606"/>
    <w:rsid w:val="004C4CD1"/>
    <w:rsid w:val="004D056B"/>
    <w:rsid w:val="004F00E8"/>
    <w:rsid w:val="004F46C8"/>
    <w:rsid w:val="00500875"/>
    <w:rsid w:val="0051785C"/>
    <w:rsid w:val="00527BF5"/>
    <w:rsid w:val="005562F6"/>
    <w:rsid w:val="00557F2C"/>
    <w:rsid w:val="00562A1D"/>
    <w:rsid w:val="00572BDE"/>
    <w:rsid w:val="00575D91"/>
    <w:rsid w:val="005779FE"/>
    <w:rsid w:val="005838EF"/>
    <w:rsid w:val="005862BA"/>
    <w:rsid w:val="00587D98"/>
    <w:rsid w:val="00592DCE"/>
    <w:rsid w:val="00594064"/>
    <w:rsid w:val="005940E5"/>
    <w:rsid w:val="005940F8"/>
    <w:rsid w:val="00597A30"/>
    <w:rsid w:val="005A5EEE"/>
    <w:rsid w:val="005B123E"/>
    <w:rsid w:val="005B5E4E"/>
    <w:rsid w:val="005C0B66"/>
    <w:rsid w:val="005D39F6"/>
    <w:rsid w:val="005E34E6"/>
    <w:rsid w:val="005E5DE4"/>
    <w:rsid w:val="00610AD3"/>
    <w:rsid w:val="00626DF7"/>
    <w:rsid w:val="0062720C"/>
    <w:rsid w:val="00642926"/>
    <w:rsid w:val="00650F95"/>
    <w:rsid w:val="00656B98"/>
    <w:rsid w:val="00661292"/>
    <w:rsid w:val="00670CBC"/>
    <w:rsid w:val="00677B9D"/>
    <w:rsid w:val="00686F49"/>
    <w:rsid w:val="00687ADC"/>
    <w:rsid w:val="00696209"/>
    <w:rsid w:val="006D6331"/>
    <w:rsid w:val="006D6EB5"/>
    <w:rsid w:val="006F2825"/>
    <w:rsid w:val="006F4DEA"/>
    <w:rsid w:val="00705B64"/>
    <w:rsid w:val="00726C07"/>
    <w:rsid w:val="0073315B"/>
    <w:rsid w:val="00755C05"/>
    <w:rsid w:val="0075619D"/>
    <w:rsid w:val="00766CD3"/>
    <w:rsid w:val="00774914"/>
    <w:rsid w:val="00786C1A"/>
    <w:rsid w:val="0079408D"/>
    <w:rsid w:val="007A05F4"/>
    <w:rsid w:val="007D48CC"/>
    <w:rsid w:val="007D497C"/>
    <w:rsid w:val="007D67FF"/>
    <w:rsid w:val="007E0401"/>
    <w:rsid w:val="00800291"/>
    <w:rsid w:val="0081163F"/>
    <w:rsid w:val="008154E5"/>
    <w:rsid w:val="008233FB"/>
    <w:rsid w:val="00825D96"/>
    <w:rsid w:val="008310FE"/>
    <w:rsid w:val="00831EA9"/>
    <w:rsid w:val="008365AC"/>
    <w:rsid w:val="00845870"/>
    <w:rsid w:val="00846DE3"/>
    <w:rsid w:val="0085074D"/>
    <w:rsid w:val="0085177A"/>
    <w:rsid w:val="00896FAC"/>
    <w:rsid w:val="008B0385"/>
    <w:rsid w:val="008D3492"/>
    <w:rsid w:val="008D400C"/>
    <w:rsid w:val="00900557"/>
    <w:rsid w:val="00900FCE"/>
    <w:rsid w:val="00902ADF"/>
    <w:rsid w:val="009062F0"/>
    <w:rsid w:val="009136D8"/>
    <w:rsid w:val="00920BF1"/>
    <w:rsid w:val="009259EA"/>
    <w:rsid w:val="009271E3"/>
    <w:rsid w:val="009436E1"/>
    <w:rsid w:val="00945343"/>
    <w:rsid w:val="00960B1B"/>
    <w:rsid w:val="0096117B"/>
    <w:rsid w:val="0096774A"/>
    <w:rsid w:val="00970664"/>
    <w:rsid w:val="009711A2"/>
    <w:rsid w:val="00982927"/>
    <w:rsid w:val="009A05AB"/>
    <w:rsid w:val="009A7422"/>
    <w:rsid w:val="009B7648"/>
    <w:rsid w:val="009C4F2D"/>
    <w:rsid w:val="00A11817"/>
    <w:rsid w:val="00A21FC0"/>
    <w:rsid w:val="00A22B74"/>
    <w:rsid w:val="00A26E36"/>
    <w:rsid w:val="00A2713F"/>
    <w:rsid w:val="00A3721A"/>
    <w:rsid w:val="00A50E5B"/>
    <w:rsid w:val="00A51141"/>
    <w:rsid w:val="00A542F0"/>
    <w:rsid w:val="00A5587B"/>
    <w:rsid w:val="00A565C2"/>
    <w:rsid w:val="00A60BDB"/>
    <w:rsid w:val="00A67A9D"/>
    <w:rsid w:val="00A82296"/>
    <w:rsid w:val="00A854E9"/>
    <w:rsid w:val="00A91B8E"/>
    <w:rsid w:val="00AD386D"/>
    <w:rsid w:val="00AE614F"/>
    <w:rsid w:val="00AF503F"/>
    <w:rsid w:val="00AF792F"/>
    <w:rsid w:val="00B17304"/>
    <w:rsid w:val="00B25EBE"/>
    <w:rsid w:val="00B267F9"/>
    <w:rsid w:val="00B4241E"/>
    <w:rsid w:val="00B44BE9"/>
    <w:rsid w:val="00B974C6"/>
    <w:rsid w:val="00BB135B"/>
    <w:rsid w:val="00BC41EC"/>
    <w:rsid w:val="00BD32DF"/>
    <w:rsid w:val="00BE2144"/>
    <w:rsid w:val="00BE222F"/>
    <w:rsid w:val="00BE402F"/>
    <w:rsid w:val="00BE7607"/>
    <w:rsid w:val="00BE77C6"/>
    <w:rsid w:val="00C11D89"/>
    <w:rsid w:val="00C24588"/>
    <w:rsid w:val="00C24B63"/>
    <w:rsid w:val="00C43B12"/>
    <w:rsid w:val="00C53001"/>
    <w:rsid w:val="00C65631"/>
    <w:rsid w:val="00C669EB"/>
    <w:rsid w:val="00C71B43"/>
    <w:rsid w:val="00CC2311"/>
    <w:rsid w:val="00CC7D8B"/>
    <w:rsid w:val="00CD01B8"/>
    <w:rsid w:val="00CD5212"/>
    <w:rsid w:val="00CF21B4"/>
    <w:rsid w:val="00D016DA"/>
    <w:rsid w:val="00D10E96"/>
    <w:rsid w:val="00D12312"/>
    <w:rsid w:val="00D206A0"/>
    <w:rsid w:val="00D2161F"/>
    <w:rsid w:val="00D23055"/>
    <w:rsid w:val="00D273DA"/>
    <w:rsid w:val="00D424F0"/>
    <w:rsid w:val="00D4678E"/>
    <w:rsid w:val="00D570F1"/>
    <w:rsid w:val="00D74008"/>
    <w:rsid w:val="00DA03EC"/>
    <w:rsid w:val="00DA201D"/>
    <w:rsid w:val="00DB6DE1"/>
    <w:rsid w:val="00DC341D"/>
    <w:rsid w:val="00DC4019"/>
    <w:rsid w:val="00DC742A"/>
    <w:rsid w:val="00DC77F9"/>
    <w:rsid w:val="00DD219F"/>
    <w:rsid w:val="00DD69E6"/>
    <w:rsid w:val="00DE489E"/>
    <w:rsid w:val="00DF7ECD"/>
    <w:rsid w:val="00E13990"/>
    <w:rsid w:val="00E23E5C"/>
    <w:rsid w:val="00E42B87"/>
    <w:rsid w:val="00E60670"/>
    <w:rsid w:val="00E65232"/>
    <w:rsid w:val="00E70D09"/>
    <w:rsid w:val="00E71346"/>
    <w:rsid w:val="00E8489F"/>
    <w:rsid w:val="00E84CF1"/>
    <w:rsid w:val="00E877A9"/>
    <w:rsid w:val="00E93B1C"/>
    <w:rsid w:val="00EA54F9"/>
    <w:rsid w:val="00EB73B6"/>
    <w:rsid w:val="00F050CB"/>
    <w:rsid w:val="00F12E2A"/>
    <w:rsid w:val="00F2650C"/>
    <w:rsid w:val="00F32397"/>
    <w:rsid w:val="00F43645"/>
    <w:rsid w:val="00F5622C"/>
    <w:rsid w:val="00F66F0E"/>
    <w:rsid w:val="00F712D4"/>
    <w:rsid w:val="00F71E99"/>
    <w:rsid w:val="00F72F0C"/>
    <w:rsid w:val="00F809A7"/>
    <w:rsid w:val="00F8369B"/>
    <w:rsid w:val="00F901A2"/>
    <w:rsid w:val="00FA1550"/>
    <w:rsid w:val="00FB1039"/>
    <w:rsid w:val="00FB5DB4"/>
    <w:rsid w:val="00FB7491"/>
    <w:rsid w:val="00FC06D0"/>
    <w:rsid w:val="00FE2CC6"/>
    <w:rsid w:val="00FF143E"/>
    <w:rsid w:val="00FF4409"/>
    <w:rsid w:val="00FF579A"/>
    <w:rsid w:val="00FF6098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8441D-233C-4817-B529-89FC3648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5E4E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4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241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4241E"/>
    <w:pPr>
      <w:spacing w:line="360" w:lineRule="auto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241E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424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241E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B4241E"/>
    <w:pPr>
      <w:ind w:left="720"/>
      <w:contextualSpacing/>
    </w:pPr>
  </w:style>
  <w:style w:type="paragraph" w:customStyle="1" w:styleId="a8">
    <w:name w:val="НАзвание главы"/>
    <w:uiPriority w:val="99"/>
    <w:semiHidden/>
    <w:rsid w:val="00B4241E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статьи Знак"/>
    <w:qFormat/>
    <w:rsid w:val="00B4241E"/>
    <w:rPr>
      <w:b/>
      <w:bCs w:val="0"/>
      <w:sz w:val="24"/>
      <w:szCs w:val="24"/>
      <w:lang w:val="ru-RU" w:eastAsia="ru-RU" w:bidi="ar-SA"/>
    </w:rPr>
  </w:style>
  <w:style w:type="character" w:customStyle="1" w:styleId="aa">
    <w:name w:val="НАзвание главы Знак"/>
    <w:rsid w:val="00B4241E"/>
    <w:rPr>
      <w:b/>
      <w:bCs w:val="0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B424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A03E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55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5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B5E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B135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17304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D216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21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2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216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-kuzminki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377C-791F-4F39-8596-8C488D3B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USER-4</cp:lastModifiedBy>
  <cp:revision>3</cp:revision>
  <cp:lastPrinted>2024-08-26T11:32:00Z</cp:lastPrinted>
  <dcterms:created xsi:type="dcterms:W3CDTF">2024-10-08T06:30:00Z</dcterms:created>
  <dcterms:modified xsi:type="dcterms:W3CDTF">2024-10-08T08:22:00Z</dcterms:modified>
</cp:coreProperties>
</file>